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E" w:rsidRPr="009C2DAA" w:rsidRDefault="0015505E" w:rsidP="001550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2DA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учреждение науки</w:t>
      </w:r>
    </w:p>
    <w:p w:rsidR="0015505E" w:rsidRPr="009C2DAA" w:rsidRDefault="0015505E" w:rsidP="001550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2DAA">
        <w:rPr>
          <w:rFonts w:ascii="Times New Roman" w:hAnsi="Times New Roman" w:cs="Times New Roman"/>
          <w:sz w:val="24"/>
          <w:szCs w:val="24"/>
        </w:rPr>
        <w:t>Центр исследования проблем безопасности Российской академии наук</w:t>
      </w:r>
    </w:p>
    <w:p w:rsidR="0015505E" w:rsidRPr="0015505E" w:rsidRDefault="0015505E" w:rsidP="0015505E">
      <w:pPr>
        <w:spacing w:after="0"/>
        <w:rPr>
          <w:rFonts w:ascii="Times New Roman" w:hAnsi="Times New Roman" w:cs="Times New Roman"/>
        </w:rPr>
      </w:pPr>
    </w:p>
    <w:p w:rsidR="0015505E" w:rsidRPr="0015505E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28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05E" w:rsidRP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A53DF" w:rsidRPr="0015505E" w:rsidRDefault="004A53DF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505E" w:rsidRPr="009C2DAA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DAA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15505E" w:rsidRPr="009C2DAA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2DAA">
        <w:rPr>
          <w:rFonts w:ascii="Times New Roman" w:hAnsi="Times New Roman" w:cs="Times New Roman"/>
          <w:b/>
          <w:sz w:val="32"/>
          <w:szCs w:val="32"/>
        </w:rPr>
        <w:t>«ПЕДАГОГИЧЕСКАЯ ПРАКТИКА»</w:t>
      </w:r>
    </w:p>
    <w:p w:rsidR="0015505E" w:rsidRP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505E" w:rsidRP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2DAA" w:rsidRPr="009539E0" w:rsidRDefault="009C2DAA" w:rsidP="009C2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5187"/>
      </w:tblGrid>
      <w:tr w:rsidR="009C2DAA" w:rsidRPr="009539E0" w:rsidTr="004B286C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:rsidR="009C2DAA" w:rsidRPr="009539E0" w:rsidRDefault="004B286C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:rsidR="009C2DAA" w:rsidRPr="009539E0" w:rsidRDefault="004B286C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Право</w:t>
            </w:r>
          </w:p>
        </w:tc>
      </w:tr>
      <w:tr w:rsidR="009C2DAA" w:rsidRPr="009539E0" w:rsidTr="004B286C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DAA" w:rsidRPr="009539E0" w:rsidTr="004B286C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Научная специальность 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 xml:space="preserve">5.1.4 Уголовно-правовые науки </w:t>
            </w:r>
          </w:p>
        </w:tc>
      </w:tr>
      <w:tr w:rsidR="009C2DAA" w:rsidRPr="009539E0" w:rsidTr="004B286C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DAA" w:rsidRPr="009539E0" w:rsidTr="004B286C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Форма обучения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DAA" w:rsidRPr="009539E0" w:rsidRDefault="009C2DAA" w:rsidP="00292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9E0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</w:tbl>
    <w:p w:rsidR="009C2DAA" w:rsidRPr="009539E0" w:rsidRDefault="009C2DAA" w:rsidP="009C2D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05E" w:rsidRP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505E" w:rsidRDefault="0015505E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2DAA" w:rsidRDefault="009C2DAA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2DAA" w:rsidRPr="0015505E" w:rsidRDefault="009C2DAA" w:rsidP="0015505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505E" w:rsidRPr="009C2DAA" w:rsidRDefault="0015505E" w:rsidP="0015505E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9C2DAA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15505E" w:rsidRPr="00F6636C" w:rsidRDefault="0015505E" w:rsidP="0015505E">
      <w:pPr>
        <w:spacing w:after="0" w:line="240" w:lineRule="auto"/>
        <w:jc w:val="both"/>
        <w:rPr>
          <w:color w:val="FF0000"/>
        </w:rPr>
      </w:pPr>
      <w:r>
        <w:rPr>
          <w:b/>
          <w:bCs/>
        </w:rPr>
        <w:br w:type="page"/>
      </w:r>
    </w:p>
    <w:p w:rsidR="006C01E7" w:rsidRPr="001B6ECE" w:rsidRDefault="006C01E7" w:rsidP="006C01E7">
      <w:pPr>
        <w:spacing w:line="36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1B6ECE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«Педагогическая практика» </w:t>
      </w:r>
      <w:r w:rsidRPr="001B6ECE">
        <w:rPr>
          <w:rFonts w:ascii="Times New Roman" w:hAnsi="Times New Roman" w:cs="Times New Roman"/>
          <w:sz w:val="24"/>
          <w:szCs w:val="24"/>
        </w:rPr>
        <w:t>п</w:t>
      </w:r>
      <w:r w:rsidRPr="001B6ECE">
        <w:rPr>
          <w:rFonts w:ascii="Times New Roman" w:hAnsi="Times New Roman" w:cs="Times New Roman"/>
          <w:sz w:val="24"/>
          <w:szCs w:val="24"/>
          <w:lang w:eastAsia="zh-CN"/>
        </w:rPr>
        <w:t xml:space="preserve">одготовлена в соответствии с Федеральными государственными требованиями </w:t>
      </w:r>
      <w:r w:rsidRPr="001B6ECE">
        <w:rPr>
          <w:rFonts w:ascii="Times New Roman" w:hAnsi="Times New Roman" w:cs="Times New Roman"/>
          <w:sz w:val="24"/>
          <w:szCs w:val="24"/>
        </w:rPr>
        <w:t xml:space="preserve">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утвержденные приказом Министерства науки и высшего образования Российской Федерации от 20.10.2021 г. № 951 </w:t>
      </w:r>
      <w:r w:rsidRPr="001B6ECE">
        <w:rPr>
          <w:rFonts w:ascii="Times New Roman" w:hAnsi="Times New Roman" w:cs="Times New Roman"/>
          <w:sz w:val="24"/>
          <w:szCs w:val="24"/>
          <w:lang w:eastAsia="zh-CN"/>
        </w:rPr>
        <w:t xml:space="preserve">по </w:t>
      </w:r>
      <w:r w:rsidRPr="001B6ECE">
        <w:rPr>
          <w:rFonts w:ascii="Times New Roman" w:hAnsi="Times New Roman" w:cs="Times New Roman"/>
          <w:sz w:val="24"/>
          <w:szCs w:val="24"/>
        </w:rPr>
        <w:t xml:space="preserve">научной специальности </w:t>
      </w:r>
      <w:r w:rsidRPr="001B6ECE">
        <w:rPr>
          <w:rFonts w:ascii="Times New Roman" w:hAnsi="Times New Roman" w:cs="Times New Roman"/>
          <w:caps/>
          <w:sz w:val="24"/>
          <w:szCs w:val="24"/>
        </w:rPr>
        <w:t>5.1.4 у</w:t>
      </w:r>
      <w:r w:rsidRPr="001B6ECE">
        <w:rPr>
          <w:rFonts w:ascii="Times New Roman" w:hAnsi="Times New Roman" w:cs="Times New Roman"/>
          <w:sz w:val="24"/>
          <w:szCs w:val="24"/>
        </w:rPr>
        <w:t>головно-правовые науки.</w:t>
      </w:r>
    </w:p>
    <w:p w:rsidR="004B286C" w:rsidRDefault="004B286C" w:rsidP="006C01E7">
      <w:pPr>
        <w:pStyle w:val="aa"/>
        <w:tabs>
          <w:tab w:val="left" w:pos="5812"/>
        </w:tabs>
        <w:spacing w:line="276" w:lineRule="auto"/>
        <w:ind w:left="0" w:firstLine="709"/>
        <w:jc w:val="both"/>
        <w:rPr>
          <w:rFonts w:eastAsia="Liberation Serif"/>
          <w:color w:val="000000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spacing w:line="276" w:lineRule="auto"/>
        <w:ind w:left="0" w:firstLine="709"/>
        <w:jc w:val="both"/>
        <w:rPr>
          <w:rFonts w:eastAsia="Liberation Serif"/>
          <w:color w:val="000000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spacing w:line="276" w:lineRule="auto"/>
        <w:ind w:left="0" w:firstLine="709"/>
        <w:jc w:val="both"/>
        <w:rPr>
          <w:rFonts w:eastAsia="Liberation Serif"/>
          <w:color w:val="000000"/>
          <w:shd w:val="clear" w:color="auto" w:fill="FFFFFF"/>
        </w:rPr>
      </w:pPr>
    </w:p>
    <w:p w:rsidR="006C01E7" w:rsidRPr="00F34BB3" w:rsidRDefault="006C01E7" w:rsidP="006C01E7">
      <w:pPr>
        <w:pStyle w:val="aa"/>
        <w:tabs>
          <w:tab w:val="left" w:pos="5812"/>
        </w:tabs>
        <w:spacing w:line="276" w:lineRule="auto"/>
        <w:ind w:left="0" w:firstLine="709"/>
        <w:jc w:val="both"/>
        <w:rPr>
          <w:rFonts w:eastAsia="Liberation Serif"/>
          <w:color w:val="000000"/>
          <w:shd w:val="clear" w:color="auto" w:fill="FFFFFF"/>
        </w:rPr>
      </w:pPr>
      <w:r w:rsidRPr="00F34BB3">
        <w:rPr>
          <w:rFonts w:eastAsia="Liberation Serif"/>
          <w:color w:val="000000"/>
          <w:shd w:val="clear" w:color="auto" w:fill="FFFFFF"/>
        </w:rPr>
        <w:t>Рабочая программа «</w:t>
      </w:r>
      <w:r>
        <w:rPr>
          <w:lang w:eastAsia="zh-CN"/>
        </w:rPr>
        <w:t>Педагогическая практика</w:t>
      </w:r>
      <w:r w:rsidRPr="00F34BB3">
        <w:rPr>
          <w:rFonts w:eastAsia="Liberation Serif"/>
          <w:color w:val="000000"/>
          <w:shd w:val="clear" w:color="auto" w:fill="FFFFFF"/>
        </w:rPr>
        <w:t>», 202</w:t>
      </w:r>
      <w:r w:rsidR="004B286C">
        <w:rPr>
          <w:rFonts w:eastAsia="Liberation Serif"/>
          <w:color w:val="000000"/>
          <w:shd w:val="clear" w:color="auto" w:fill="FFFFFF"/>
        </w:rPr>
        <w:t>5</w:t>
      </w:r>
      <w:r w:rsidRPr="00F34BB3">
        <w:rPr>
          <w:rFonts w:eastAsia="Liberation Serif"/>
          <w:color w:val="000000"/>
          <w:shd w:val="clear" w:color="auto" w:fill="FFFFFF"/>
        </w:rPr>
        <w:t xml:space="preserve">. – </w:t>
      </w:r>
      <w:r>
        <w:rPr>
          <w:rFonts w:eastAsia="Liberation Serif"/>
          <w:color w:val="000000"/>
          <w:shd w:val="clear" w:color="auto" w:fill="FFFFFF"/>
        </w:rPr>
        <w:t>23</w:t>
      </w:r>
      <w:r w:rsidRPr="00F34BB3">
        <w:rPr>
          <w:rFonts w:eastAsia="Liberation Serif"/>
          <w:color w:val="000000"/>
          <w:shd w:val="clear" w:color="auto" w:fill="FFFFFF"/>
        </w:rPr>
        <w:t xml:space="preserve"> с.</w:t>
      </w:r>
    </w:p>
    <w:p w:rsidR="006C01E7" w:rsidRDefault="006C01E7" w:rsidP="006C01E7">
      <w:pPr>
        <w:tabs>
          <w:tab w:val="left" w:pos="581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86C" w:rsidRDefault="004B286C" w:rsidP="006C01E7">
      <w:pPr>
        <w:tabs>
          <w:tab w:val="left" w:pos="581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86C" w:rsidRPr="00F34BB3" w:rsidRDefault="004B286C" w:rsidP="006C01E7">
      <w:pPr>
        <w:tabs>
          <w:tab w:val="left" w:pos="581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1E7" w:rsidRPr="00861052" w:rsidRDefault="006C01E7" w:rsidP="006C01E7">
      <w:pPr>
        <w:pStyle w:val="a4"/>
        <w:suppressAutoHyphens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CA1">
        <w:rPr>
          <w:rFonts w:ascii="Times New Roman" w:hAnsi="Times New Roman"/>
          <w:b/>
          <w:sz w:val="24"/>
          <w:szCs w:val="24"/>
        </w:rPr>
        <w:t>Разработчик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Ахметвалиева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Мейсеря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Гарафовна</w:t>
      </w:r>
      <w:proofErr w:type="spellEnd"/>
      <w:r>
        <w:rPr>
          <w:rFonts w:ascii="Times New Roman" w:hAnsi="Times New Roman"/>
          <w:sz w:val="24"/>
          <w:szCs w:val="24"/>
        </w:rPr>
        <w:t>, кандидат педагогических наук</w:t>
      </w:r>
      <w:r w:rsidR="004A53DF">
        <w:rPr>
          <w:rFonts w:ascii="Times New Roman" w:hAnsi="Times New Roman"/>
          <w:sz w:val="24"/>
          <w:szCs w:val="24"/>
        </w:rPr>
        <w:t>, ведущий научный сотрудник ЦИПБ РАН.</w:t>
      </w:r>
      <w:bookmarkStart w:id="0" w:name="_GoBack"/>
      <w:bookmarkEnd w:id="0"/>
    </w:p>
    <w:p w:rsidR="006C01E7" w:rsidRPr="001B6ECE" w:rsidRDefault="006C01E7" w:rsidP="006C01E7">
      <w:pPr>
        <w:pStyle w:val="a4"/>
        <w:suppressAutoHyphens/>
        <w:spacing w:line="276" w:lineRule="auto"/>
        <w:ind w:left="106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C01E7" w:rsidRPr="001B6ECE" w:rsidRDefault="006C01E7" w:rsidP="006C01E7">
      <w:pPr>
        <w:pStyle w:val="a4"/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C01E7" w:rsidRPr="001B6ECE" w:rsidRDefault="006C01E7" w:rsidP="006C01E7">
      <w:pPr>
        <w:pStyle w:val="a4"/>
        <w:suppressAutoHyphens/>
        <w:jc w:val="both"/>
        <w:rPr>
          <w:rFonts w:ascii="Times New Roman" w:hAnsi="Times New Roman" w:cs="Times New Roman"/>
          <w:iCs/>
          <w:sz w:val="24"/>
          <w:szCs w:val="24"/>
          <w:highlight w:val="green"/>
        </w:rPr>
      </w:pPr>
    </w:p>
    <w:p w:rsidR="006C01E7" w:rsidRPr="001B6ECE" w:rsidRDefault="006C01E7" w:rsidP="006C01E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01E7" w:rsidRPr="001B6ECE" w:rsidRDefault="006C01E7" w:rsidP="006C01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01E7" w:rsidRDefault="006C01E7" w:rsidP="006C01E7">
      <w:pPr>
        <w:ind w:firstLine="709"/>
        <w:jc w:val="both"/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6C01E7" w:rsidRDefault="006C01E7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4B286C" w:rsidRDefault="004B286C" w:rsidP="006C01E7">
      <w:pPr>
        <w:pStyle w:val="aa"/>
        <w:tabs>
          <w:tab w:val="left" w:pos="5812"/>
        </w:tabs>
        <w:jc w:val="both"/>
        <w:rPr>
          <w:rFonts w:eastAsia="Liberation Serif"/>
          <w:color w:val="000000"/>
          <w:sz w:val="26"/>
          <w:szCs w:val="26"/>
          <w:shd w:val="clear" w:color="auto" w:fill="FFFFFF"/>
        </w:rPr>
      </w:pPr>
    </w:p>
    <w:p w:rsidR="0015505E" w:rsidRDefault="0015505E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8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</w:t>
      </w:r>
    </w:p>
    <w:p w:rsidR="00B058D4" w:rsidRDefault="00B058D4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Цели и задачи практики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F5D7B">
        <w:rPr>
          <w:rFonts w:eastAsia="Times New Roman"/>
          <w:bCs/>
        </w:rPr>
        <w:t>4</w:t>
      </w:r>
    </w:p>
    <w:p w:rsidR="00B058D4" w:rsidRDefault="00B058D4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Место практики в структуре ООП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F5D7B">
        <w:rPr>
          <w:rFonts w:eastAsia="Times New Roman"/>
          <w:bCs/>
        </w:rPr>
        <w:t>4</w:t>
      </w:r>
    </w:p>
    <w:p w:rsidR="00B058D4" w:rsidRDefault="00675A8D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Формируемые компетенции в результате освоения практики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F5D7B">
        <w:rPr>
          <w:rFonts w:eastAsia="Times New Roman"/>
          <w:bCs/>
        </w:rPr>
        <w:t>4</w:t>
      </w:r>
    </w:p>
    <w:p w:rsidR="00675A8D" w:rsidRDefault="001114D7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Объем, структура и содержание практики. Виды учебной работы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F5D7B">
        <w:rPr>
          <w:rFonts w:eastAsia="Times New Roman"/>
          <w:bCs/>
        </w:rPr>
        <w:t>5</w:t>
      </w:r>
    </w:p>
    <w:p w:rsidR="001114D7" w:rsidRDefault="001114D7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Содержание практики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F5D7B">
        <w:rPr>
          <w:rFonts w:eastAsia="Times New Roman"/>
          <w:bCs/>
        </w:rPr>
        <w:t>6</w:t>
      </w:r>
    </w:p>
    <w:p w:rsidR="001114D7" w:rsidRDefault="001114D7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Формы отчетности по практике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1</w:t>
      </w:r>
    </w:p>
    <w:p w:rsidR="001114D7" w:rsidRDefault="001114D7" w:rsidP="00B058D4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Перечень учебной литературы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2</w:t>
      </w:r>
    </w:p>
    <w:p w:rsidR="001114D7" w:rsidRDefault="001114D7" w:rsidP="001114D7">
      <w:pPr>
        <w:pStyle w:val="aa"/>
        <w:numPr>
          <w:ilvl w:val="1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Основная литература                                                                                                                                      1</w:t>
      </w:r>
      <w:r w:rsidR="001F5D7B">
        <w:rPr>
          <w:rFonts w:eastAsia="Times New Roman"/>
          <w:bCs/>
        </w:rPr>
        <w:t>2</w:t>
      </w:r>
    </w:p>
    <w:p w:rsidR="001114D7" w:rsidRDefault="001114D7" w:rsidP="001114D7">
      <w:pPr>
        <w:pStyle w:val="aa"/>
        <w:numPr>
          <w:ilvl w:val="1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Дополнительная литература                                                                                          1</w:t>
      </w:r>
      <w:r w:rsidR="001F5D7B">
        <w:rPr>
          <w:rFonts w:eastAsia="Times New Roman"/>
          <w:bCs/>
        </w:rPr>
        <w:t>2</w:t>
      </w:r>
    </w:p>
    <w:p w:rsidR="001114D7" w:rsidRDefault="001114D7" w:rsidP="001114D7">
      <w:pPr>
        <w:pStyle w:val="aa"/>
        <w:numPr>
          <w:ilvl w:val="1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Перечень ресурсов Интернет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            1</w:t>
      </w:r>
      <w:r w:rsidR="001F5D7B">
        <w:rPr>
          <w:rFonts w:eastAsia="Times New Roman"/>
          <w:bCs/>
        </w:rPr>
        <w:t>3</w:t>
      </w:r>
    </w:p>
    <w:p w:rsidR="007E2ADC" w:rsidRDefault="001114D7" w:rsidP="001114D7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Описание материально-технической базы</w:t>
      </w:r>
      <w:r w:rsidR="007E2ADC">
        <w:rPr>
          <w:rFonts w:eastAsia="Times New Roman"/>
          <w:bCs/>
        </w:rPr>
        <w:tab/>
      </w:r>
      <w:r w:rsidR="007E2ADC">
        <w:rPr>
          <w:rFonts w:eastAsia="Times New Roman"/>
          <w:bCs/>
        </w:rPr>
        <w:tab/>
      </w:r>
      <w:r w:rsidR="007E2ADC">
        <w:rPr>
          <w:rFonts w:eastAsia="Times New Roman"/>
          <w:bCs/>
        </w:rPr>
        <w:tab/>
      </w:r>
      <w:r w:rsidR="007E2ADC">
        <w:rPr>
          <w:rFonts w:eastAsia="Times New Roman"/>
          <w:bCs/>
        </w:rPr>
        <w:tab/>
      </w:r>
      <w:r w:rsidR="007E2ADC">
        <w:rPr>
          <w:rFonts w:eastAsia="Times New Roman"/>
          <w:bCs/>
        </w:rPr>
        <w:tab/>
        <w:t xml:space="preserve">          13</w:t>
      </w:r>
    </w:p>
    <w:p w:rsidR="001114D7" w:rsidRDefault="007E2ADC" w:rsidP="001114D7">
      <w:pPr>
        <w:pStyle w:val="aa"/>
        <w:numPr>
          <w:ilvl w:val="0"/>
          <w:numId w:val="36"/>
        </w:numPr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Фонд оценочных средств</w:t>
      </w:r>
      <w:r w:rsidR="001114D7">
        <w:rPr>
          <w:rFonts w:eastAsia="Times New Roman"/>
          <w:bCs/>
        </w:rPr>
        <w:tab/>
      </w:r>
      <w:r w:rsidR="001114D7">
        <w:rPr>
          <w:rFonts w:eastAsia="Times New Roman"/>
          <w:bCs/>
        </w:rPr>
        <w:tab/>
      </w:r>
      <w:r w:rsidR="001114D7"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 w:rsidR="001114D7">
        <w:rPr>
          <w:rFonts w:eastAsia="Times New Roman"/>
          <w:bCs/>
        </w:rPr>
        <w:tab/>
      </w:r>
      <w:r w:rsidR="001114D7">
        <w:rPr>
          <w:rFonts w:eastAsia="Times New Roman"/>
          <w:bCs/>
        </w:rPr>
        <w:tab/>
        <w:t xml:space="preserve">          1</w:t>
      </w:r>
      <w:r>
        <w:rPr>
          <w:rFonts w:eastAsia="Times New Roman"/>
          <w:bCs/>
        </w:rPr>
        <w:t>4</w:t>
      </w:r>
    </w:p>
    <w:p w:rsidR="001114D7" w:rsidRDefault="001114D7" w:rsidP="001114D7">
      <w:pPr>
        <w:pStyle w:val="aa"/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Приложение 1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4</w:t>
      </w:r>
    </w:p>
    <w:p w:rsidR="001114D7" w:rsidRDefault="001114D7" w:rsidP="001114D7">
      <w:pPr>
        <w:pStyle w:val="aa"/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Приложение 2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6</w:t>
      </w:r>
    </w:p>
    <w:p w:rsidR="001114D7" w:rsidRDefault="001114D7" w:rsidP="001114D7">
      <w:pPr>
        <w:pStyle w:val="aa"/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Приложение 3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7</w:t>
      </w:r>
    </w:p>
    <w:p w:rsidR="001114D7" w:rsidRPr="001114D7" w:rsidRDefault="001114D7" w:rsidP="001114D7">
      <w:pPr>
        <w:pStyle w:val="aa"/>
        <w:suppressAutoHyphens/>
        <w:spacing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Приложение 4</w:t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</w:r>
      <w:r>
        <w:rPr>
          <w:rFonts w:eastAsia="Times New Roman"/>
          <w:bCs/>
        </w:rPr>
        <w:tab/>
        <w:t xml:space="preserve">          1</w:t>
      </w:r>
      <w:r w:rsidR="001F5D7B">
        <w:rPr>
          <w:rFonts w:eastAsia="Times New Roman"/>
          <w:bCs/>
        </w:rPr>
        <w:t>8</w:t>
      </w: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 w:rsidP="0015505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8D4" w:rsidRDefault="00B058D4">
      <w:pPr>
        <w:spacing w:after="160" w:line="259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055A54" w:rsidRPr="00055A54" w:rsidRDefault="00055A54" w:rsidP="00055A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14440321"/>
      <w:r w:rsidRPr="00055A54">
        <w:rPr>
          <w:rFonts w:ascii="Times New Roman" w:hAnsi="Times New Roman" w:cs="Times New Roman"/>
          <w:b/>
          <w:sz w:val="24"/>
          <w:szCs w:val="24"/>
        </w:rPr>
        <w:lastRenderedPageBreak/>
        <w:t>1. ЦЕЛИ И ЗАДАЧИ ПРАКТИКИ</w:t>
      </w:r>
    </w:p>
    <w:p w:rsidR="00055A54" w:rsidRPr="00055A54" w:rsidRDefault="00055A54" w:rsidP="004733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A54">
        <w:rPr>
          <w:rFonts w:ascii="Times New Roman" w:hAnsi="Times New Roman" w:cs="Times New Roman"/>
          <w:b/>
          <w:sz w:val="24"/>
          <w:szCs w:val="24"/>
          <w:lang w:eastAsia="ar-SA"/>
        </w:rPr>
        <w:t>Целью</w:t>
      </w:r>
      <w:r w:rsidRPr="00055A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педагогической</w:t>
      </w:r>
      <w:r w:rsidRPr="00055A54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Pr="00055A54">
        <w:rPr>
          <w:rFonts w:ascii="Times New Roman" w:hAnsi="Times New Roman" w:cs="Times New Roman"/>
          <w:sz w:val="24"/>
          <w:szCs w:val="24"/>
          <w:lang w:eastAsia="x-none"/>
        </w:rPr>
        <w:t xml:space="preserve">расширение и закрепление теоретических и практических знаний, полученных аспирантами в процессе обучения, формирование компетенций в соответствии </w:t>
      </w:r>
      <w:r w:rsidR="00FA73EE">
        <w:rPr>
          <w:rFonts w:ascii="Times New Roman" w:hAnsi="Times New Roman" w:cs="Times New Roman"/>
          <w:sz w:val="24"/>
          <w:szCs w:val="24"/>
          <w:lang w:eastAsia="x-none"/>
        </w:rPr>
        <w:t>с Федеральными государственными требованиями</w:t>
      </w:r>
      <w:r w:rsidRPr="00055A54">
        <w:rPr>
          <w:rFonts w:ascii="Times New Roman" w:hAnsi="Times New Roman" w:cs="Times New Roman"/>
          <w:sz w:val="24"/>
          <w:szCs w:val="24"/>
        </w:rPr>
        <w:t>.</w:t>
      </w:r>
    </w:p>
    <w:p w:rsidR="00055A54" w:rsidRPr="00055A54" w:rsidRDefault="00055A54" w:rsidP="0047339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316308754"/>
      <w:bookmarkStart w:id="3" w:name="_Toc316310562"/>
      <w:bookmarkStart w:id="4" w:name="_Toc316310635"/>
      <w:r w:rsidRPr="00055A54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sz w:val="24"/>
          <w:szCs w:val="24"/>
        </w:rPr>
        <w:t>педагогической</w:t>
      </w:r>
      <w:r w:rsidRPr="00055A54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Pr="00055A54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bookmarkEnd w:id="3"/>
      <w:bookmarkEnd w:id="4"/>
      <w:r w:rsidRPr="00055A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A54" w:rsidRPr="00055A54" w:rsidRDefault="00055A54" w:rsidP="0047339C">
      <w:pPr>
        <w:widowControl w:val="0"/>
        <w:numPr>
          <w:ilvl w:val="0"/>
          <w:numId w:val="34"/>
        </w:numPr>
        <w:tabs>
          <w:tab w:val="clear" w:pos="1931"/>
          <w:tab w:val="left" w:pos="883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закрепление знаний, умений и навыков, полученных аспирантами в процессе изучения дисциплин образовательной программы по 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научн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специальност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5.1.4.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Уголовно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право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вые науки</w:t>
      </w: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привитие навыков самообразования и самосовершенствования;</w:t>
      </w:r>
    </w:p>
    <w:p w:rsidR="00055A54" w:rsidRPr="00055A54" w:rsidRDefault="00055A54" w:rsidP="0047339C">
      <w:pPr>
        <w:widowControl w:val="0"/>
        <w:numPr>
          <w:ilvl w:val="0"/>
          <w:numId w:val="34"/>
        </w:numPr>
        <w:tabs>
          <w:tab w:val="clear" w:pos="1931"/>
          <w:tab w:val="left" w:pos="883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активизация участия аспирантов в разработке учебных планов, образовательных программ и учебно-методических материалов на основе изучения научной, технической и научно-методической литературы, а также собственных результатов исследований;</w:t>
      </w:r>
    </w:p>
    <w:p w:rsidR="00055A54" w:rsidRPr="00055A54" w:rsidRDefault="00055A54" w:rsidP="0047339C">
      <w:pPr>
        <w:widowControl w:val="0"/>
        <w:numPr>
          <w:ilvl w:val="0"/>
          <w:numId w:val="34"/>
        </w:numPr>
        <w:tabs>
          <w:tab w:val="clear" w:pos="1931"/>
          <w:tab w:val="left" w:pos="883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обеспечение аспирантам условий для присутствия на аудиторных учебных занятиях студентов, научно-исследовательской работы со студентами, участия в заседаниях кафедр;</w:t>
      </w:r>
    </w:p>
    <w:p w:rsidR="00055A54" w:rsidRPr="00055A54" w:rsidRDefault="00055A54" w:rsidP="0047339C">
      <w:pPr>
        <w:widowControl w:val="0"/>
        <w:numPr>
          <w:ilvl w:val="0"/>
          <w:numId w:val="34"/>
        </w:numPr>
        <w:tabs>
          <w:tab w:val="clear" w:pos="1931"/>
          <w:tab w:val="left" w:pos="883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у аспирантов навыков применения инновационных образовательных технологий, включая системы компьютерного и дистанционного обучения, а также анализа (самоанализа) учебных занятий;</w:t>
      </w:r>
    </w:p>
    <w:p w:rsidR="00055A54" w:rsidRPr="00055A54" w:rsidRDefault="00055A54" w:rsidP="0047339C">
      <w:pPr>
        <w:widowControl w:val="0"/>
        <w:numPr>
          <w:ilvl w:val="0"/>
          <w:numId w:val="34"/>
        </w:numPr>
        <w:tabs>
          <w:tab w:val="clear" w:pos="1931"/>
          <w:tab w:val="left" w:pos="850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развитие личностных качеств аспирантов, определяемых общими целями обучения, изложенными в ОПОП по 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научн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специальност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FA73EE"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A73EE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5.1.4. Уголовно- правовые науки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055A54" w:rsidRDefault="00055A54" w:rsidP="004733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A54" w:rsidRPr="00055A54" w:rsidRDefault="0038297B" w:rsidP="004733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hyperlink w:anchor="_Toc403996455" w:history="1">
        <w:bookmarkStart w:id="5" w:name="_Toc404258406"/>
        <w:r w:rsidR="00055A54" w:rsidRPr="00055A54">
          <w:rPr>
            <w:rFonts w:ascii="Times New Roman" w:hAnsi="Times New Roman" w:cs="Times New Roman"/>
            <w:b/>
            <w:sz w:val="24"/>
            <w:szCs w:val="24"/>
          </w:rPr>
          <w:t>2. МЕСТО ПРАКТИКИ В СТРУКТУРЕ ООП</w:t>
        </w:r>
        <w:bookmarkEnd w:id="5"/>
      </w:hyperlink>
    </w:p>
    <w:p w:rsidR="00055A54" w:rsidRPr="00055A54" w:rsidRDefault="0047339C" w:rsidP="004733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Педагогическая</w:t>
      </w:r>
      <w:r w:rsidR="00055A54" w:rsidRPr="00055A54">
        <w:rPr>
          <w:rFonts w:ascii="Times New Roman" w:hAnsi="Times New Roman" w:cs="Times New Roman"/>
          <w:sz w:val="24"/>
          <w:szCs w:val="24"/>
        </w:rPr>
        <w:t xml:space="preserve"> практика обучающихся </w:t>
      </w:r>
      <w:r w:rsidR="00FA73EE">
        <w:rPr>
          <w:rFonts w:ascii="Times New Roman" w:hAnsi="Times New Roman" w:cs="Times New Roman"/>
          <w:sz w:val="24"/>
          <w:szCs w:val="24"/>
        </w:rPr>
        <w:t>входит в</w:t>
      </w:r>
      <w:r w:rsidR="00055A54" w:rsidRPr="00055A54">
        <w:rPr>
          <w:rFonts w:ascii="Times New Roman" w:hAnsi="Times New Roman" w:cs="Times New Roman"/>
          <w:sz w:val="24"/>
          <w:szCs w:val="24"/>
        </w:rPr>
        <w:t xml:space="preserve"> </w:t>
      </w:r>
      <w:r w:rsidR="00FA73EE"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="00055A54" w:rsidRPr="00055A54">
        <w:rPr>
          <w:rFonts w:ascii="Times New Roman" w:hAnsi="Times New Roman" w:cs="Times New Roman"/>
          <w:sz w:val="24"/>
          <w:szCs w:val="24"/>
        </w:rPr>
        <w:t>компонент</w:t>
      </w:r>
      <w:r w:rsidR="00FA73EE">
        <w:rPr>
          <w:rFonts w:ascii="Times New Roman" w:hAnsi="Times New Roman" w:cs="Times New Roman"/>
          <w:sz w:val="24"/>
          <w:szCs w:val="24"/>
        </w:rPr>
        <w:t xml:space="preserve"> (2), Практика (2.2.), Педагогическая практика</w:t>
      </w:r>
      <w:r w:rsidR="00055A54" w:rsidRPr="00055A54">
        <w:rPr>
          <w:rFonts w:ascii="Times New Roman" w:hAnsi="Times New Roman" w:cs="Times New Roman"/>
          <w:sz w:val="24"/>
          <w:szCs w:val="24"/>
        </w:rPr>
        <w:t xml:space="preserve"> (</w:t>
      </w:r>
      <w:r w:rsidR="00FA73EE">
        <w:rPr>
          <w:rFonts w:ascii="Times New Roman" w:hAnsi="Times New Roman" w:cs="Times New Roman"/>
          <w:sz w:val="24"/>
          <w:szCs w:val="24"/>
        </w:rPr>
        <w:t>2.2.</w:t>
      </w:r>
      <w:proofErr w:type="gramStart"/>
      <w:r w:rsidR="00FA73EE">
        <w:rPr>
          <w:rFonts w:ascii="Times New Roman" w:hAnsi="Times New Roman" w:cs="Times New Roman"/>
          <w:sz w:val="24"/>
          <w:szCs w:val="24"/>
        </w:rPr>
        <w:t>1.(</w:t>
      </w:r>
      <w:proofErr w:type="gramEnd"/>
      <w:r w:rsidR="00FA73EE">
        <w:rPr>
          <w:rFonts w:ascii="Times New Roman" w:hAnsi="Times New Roman" w:cs="Times New Roman"/>
          <w:sz w:val="24"/>
          <w:szCs w:val="24"/>
        </w:rPr>
        <w:t>П))</w:t>
      </w:r>
      <w:r w:rsidR="00055A54" w:rsidRPr="00055A54">
        <w:rPr>
          <w:rFonts w:ascii="Times New Roman" w:hAnsi="Times New Roman" w:cs="Times New Roman"/>
          <w:sz w:val="24"/>
          <w:szCs w:val="24"/>
        </w:rPr>
        <w:t xml:space="preserve"> образовательной программы подготовки научно-педагогических кадров в аспирантуре, обеспечивающей профессиональную подготовку к научно-педагогической деятельности.</w:t>
      </w:r>
      <w:r w:rsidR="00055A54" w:rsidRPr="00055A54">
        <w:rPr>
          <w:rFonts w:ascii="Times New Roman" w:hAnsi="Times New Roman" w:cs="Times New Roman"/>
          <w:sz w:val="24"/>
          <w:szCs w:val="24"/>
        </w:rPr>
        <w:tab/>
      </w:r>
    </w:p>
    <w:p w:rsidR="00055A54" w:rsidRPr="00055A54" w:rsidRDefault="00055A54" w:rsidP="004733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55A54" w:rsidRPr="00055A54" w:rsidRDefault="00055A54" w:rsidP="004733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404258407"/>
      <w:r w:rsidRPr="00055A54">
        <w:rPr>
          <w:rFonts w:ascii="Times New Roman" w:hAnsi="Times New Roman" w:cs="Times New Roman"/>
          <w:b/>
          <w:sz w:val="24"/>
          <w:szCs w:val="24"/>
        </w:rPr>
        <w:t xml:space="preserve">3. ФОРМИРУЕМЫЕ КОМПЕТЕНЦИИ В РЕЗУЛЬТАТЕ ОСВОЕНИЯ </w:t>
      </w:r>
      <w:bookmarkEnd w:id="6"/>
      <w:r w:rsidRPr="00055A54">
        <w:rPr>
          <w:rFonts w:ascii="Times New Roman" w:hAnsi="Times New Roman" w:cs="Times New Roman"/>
          <w:b/>
          <w:sz w:val="24"/>
          <w:szCs w:val="24"/>
        </w:rPr>
        <w:t>ПРАКТИКИ:</w:t>
      </w:r>
    </w:p>
    <w:p w:rsidR="00055A54" w:rsidRPr="00055A54" w:rsidRDefault="00055A54" w:rsidP="0047339C">
      <w:pPr>
        <w:pStyle w:val="af1"/>
        <w:shd w:val="clear" w:color="auto" w:fill="FFFFFF"/>
        <w:autoSpaceDE w:val="0"/>
        <w:autoSpaceDN w:val="0"/>
        <w:adjustRightInd w:val="0"/>
        <w:ind w:firstLine="0"/>
        <w:jc w:val="both"/>
        <w:rPr>
          <w:b/>
        </w:rPr>
      </w:pPr>
      <w:r w:rsidRPr="00055A54">
        <w:rPr>
          <w:b/>
        </w:rPr>
        <w:t>Общепрофессиональные компетенции (ОПК):</w:t>
      </w:r>
    </w:p>
    <w:p w:rsidR="00055A54" w:rsidRDefault="00055A54" w:rsidP="0047339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A54">
        <w:rPr>
          <w:rFonts w:ascii="Times New Roman" w:hAnsi="Times New Roman" w:cs="Times New Roman"/>
          <w:sz w:val="24"/>
          <w:szCs w:val="24"/>
        </w:rPr>
        <w:t xml:space="preserve">готовностью организовать работу исследовательского и (или) педагогического коллектива </w:t>
      </w:r>
      <w:r w:rsidR="00CB29CD">
        <w:rPr>
          <w:rFonts w:ascii="Times New Roman" w:hAnsi="Times New Roman" w:cs="Times New Roman"/>
          <w:sz w:val="24"/>
          <w:szCs w:val="24"/>
        </w:rPr>
        <w:t>в области юриспруденции (ОПК-4);</w:t>
      </w:r>
    </w:p>
    <w:p w:rsidR="00CB29CD" w:rsidRPr="0012088F" w:rsidRDefault="00CB29CD" w:rsidP="0047339C">
      <w:pPr>
        <w:pStyle w:val="consplusnormal0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12088F">
        <w:rPr>
          <w:color w:val="000000"/>
        </w:rPr>
        <w:t>способностью следовать этическим нормам в профессиональной деятельности (УК-5);</w:t>
      </w:r>
    </w:p>
    <w:p w:rsidR="00055A54" w:rsidRPr="00055A54" w:rsidRDefault="00055A54" w:rsidP="0047339C">
      <w:pPr>
        <w:pStyle w:val="af1"/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055A54">
        <w:rPr>
          <w:b/>
        </w:rPr>
        <w:t>Профессиональные компетенции:</w:t>
      </w:r>
    </w:p>
    <w:p w:rsidR="00055A54" w:rsidRPr="00055A54" w:rsidRDefault="00CB29CD" w:rsidP="0047339C">
      <w:pPr>
        <w:pStyle w:val="a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</w:rPr>
      </w:pPr>
      <w:r>
        <w:t>способностью к экспертно-консультационной работе по вопросам уголовного и уголовно-исполнительного права (ПК-4).</w:t>
      </w:r>
    </w:p>
    <w:p w:rsidR="00CB29CD" w:rsidRDefault="00CB29CD" w:rsidP="004733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5A54" w:rsidRPr="00055A54" w:rsidRDefault="00055A54" w:rsidP="004733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A54">
        <w:rPr>
          <w:rFonts w:ascii="Times New Roman" w:hAnsi="Times New Roman" w:cs="Times New Roman"/>
          <w:sz w:val="24"/>
          <w:szCs w:val="24"/>
        </w:rPr>
        <w:t xml:space="preserve">По итогам освоения </w:t>
      </w:r>
      <w:r w:rsidR="0047339C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Pr="00055A54">
        <w:rPr>
          <w:rFonts w:ascii="Times New Roman" w:hAnsi="Times New Roman" w:cs="Times New Roman"/>
          <w:sz w:val="24"/>
          <w:szCs w:val="24"/>
        </w:rPr>
        <w:t xml:space="preserve">практики аспирант обязан: </w:t>
      </w:r>
    </w:p>
    <w:p w:rsidR="00055A54" w:rsidRPr="002B19A1" w:rsidRDefault="00055A54" w:rsidP="0047339C">
      <w:pPr>
        <w:pStyle w:val="af1"/>
        <w:numPr>
          <w:ilvl w:val="1"/>
          <w:numId w:val="34"/>
        </w:numPr>
        <w:shd w:val="clear" w:color="auto" w:fill="FFFFFF"/>
        <w:tabs>
          <w:tab w:val="clear" w:pos="1752"/>
          <w:tab w:val="num" w:pos="969"/>
        </w:tabs>
        <w:autoSpaceDE w:val="0"/>
        <w:autoSpaceDN w:val="0"/>
        <w:adjustRightInd w:val="0"/>
        <w:ind w:left="0" w:firstLine="684"/>
        <w:jc w:val="both"/>
        <w:rPr>
          <w:rFonts w:eastAsia="Calibri"/>
          <w:lang w:eastAsia="en-US"/>
        </w:rPr>
      </w:pPr>
      <w:r w:rsidRPr="002B19A1">
        <w:rPr>
          <w:rFonts w:eastAsia="Calibri"/>
          <w:lang w:eastAsia="en-US"/>
        </w:rPr>
        <w:t xml:space="preserve">знать положения нормативных правовых и локальных актов по организации </w:t>
      </w:r>
      <w:r w:rsidR="0083610B">
        <w:rPr>
          <w:rFonts w:eastAsia="Calibri"/>
          <w:lang w:eastAsia="en-US"/>
        </w:rPr>
        <w:t>педагогической</w:t>
      </w:r>
      <w:r w:rsidRPr="002B19A1">
        <w:rPr>
          <w:rFonts w:eastAsia="Calibri"/>
          <w:lang w:eastAsia="en-US"/>
        </w:rPr>
        <w:t xml:space="preserve"> деятельности в образовательной организации; современные методы и технологии научной коммуникации в области юриспруденции на государственном и иностранном языках; правила поиска, систематизации, хранения, транслирования, передачи и внедрения научных данных;</w:t>
      </w:r>
    </w:p>
    <w:p w:rsidR="00CB29CD" w:rsidRPr="00CB29CD" w:rsidRDefault="00055A54" w:rsidP="0047339C">
      <w:pPr>
        <w:pStyle w:val="af1"/>
        <w:numPr>
          <w:ilvl w:val="1"/>
          <w:numId w:val="34"/>
        </w:numPr>
        <w:shd w:val="clear" w:color="auto" w:fill="FFFFFF"/>
        <w:tabs>
          <w:tab w:val="clear" w:pos="1752"/>
          <w:tab w:val="num" w:pos="969"/>
        </w:tabs>
        <w:autoSpaceDE w:val="0"/>
        <w:autoSpaceDN w:val="0"/>
        <w:adjustRightInd w:val="0"/>
        <w:ind w:left="0" w:firstLine="684"/>
        <w:jc w:val="both"/>
        <w:rPr>
          <w:color w:val="000000"/>
        </w:rPr>
      </w:pPr>
      <w:r w:rsidRPr="00CB29CD">
        <w:rPr>
          <w:rFonts w:eastAsia="Calibri"/>
          <w:lang w:eastAsia="en-US"/>
        </w:rPr>
        <w:t>уметь правильно строить общение с коллегами в педагогическом и ином исследовательском коллективе при решении научных и научно-образовательных задач в области юриспруденции; применять современные методы и технологии научной коммуникации в области юриспруденции на госуд</w:t>
      </w:r>
      <w:r w:rsidR="00CB29CD">
        <w:rPr>
          <w:rFonts w:eastAsia="Calibri"/>
          <w:lang w:eastAsia="en-US"/>
        </w:rPr>
        <w:t>арственном и иностранном языках</w:t>
      </w:r>
      <w:r w:rsidRPr="00CB29CD">
        <w:rPr>
          <w:rFonts w:eastAsia="Calibri"/>
          <w:lang w:eastAsia="en-US"/>
        </w:rPr>
        <w:t>;</w:t>
      </w:r>
      <w:r w:rsidR="00CB29CD" w:rsidRPr="00CB29CD">
        <w:rPr>
          <w:color w:val="000000"/>
        </w:rPr>
        <w:t xml:space="preserve"> использова</w:t>
      </w:r>
      <w:r w:rsidR="00CB29CD">
        <w:rPr>
          <w:color w:val="000000"/>
        </w:rPr>
        <w:t>ть</w:t>
      </w:r>
      <w:r w:rsidR="00CB29CD" w:rsidRPr="00CB29CD">
        <w:rPr>
          <w:color w:val="000000"/>
        </w:rPr>
        <w:t xml:space="preserve"> методически</w:t>
      </w:r>
      <w:r w:rsidR="00CB29CD">
        <w:rPr>
          <w:color w:val="000000"/>
        </w:rPr>
        <w:t>е</w:t>
      </w:r>
      <w:r w:rsidR="00CB29CD" w:rsidRPr="00CB29CD">
        <w:rPr>
          <w:color w:val="000000"/>
        </w:rPr>
        <w:t xml:space="preserve"> иде</w:t>
      </w:r>
      <w:r w:rsidR="00CB29CD">
        <w:rPr>
          <w:color w:val="000000"/>
        </w:rPr>
        <w:t>и</w:t>
      </w:r>
      <w:r w:rsidR="00CB29CD" w:rsidRPr="00CB29CD">
        <w:rPr>
          <w:color w:val="000000"/>
        </w:rPr>
        <w:t xml:space="preserve">, </w:t>
      </w:r>
      <w:r w:rsidR="00CB29CD">
        <w:rPr>
          <w:color w:val="000000"/>
        </w:rPr>
        <w:t>современную</w:t>
      </w:r>
      <w:r w:rsidR="00CB29CD" w:rsidRPr="00CB29CD">
        <w:rPr>
          <w:color w:val="000000"/>
        </w:rPr>
        <w:t xml:space="preserve"> литератур</w:t>
      </w:r>
      <w:r w:rsidR="00CB29CD">
        <w:rPr>
          <w:color w:val="000000"/>
        </w:rPr>
        <w:t>у</w:t>
      </w:r>
      <w:r w:rsidR="00CB29CD" w:rsidRPr="00CB29CD">
        <w:rPr>
          <w:color w:val="000000"/>
        </w:rPr>
        <w:t xml:space="preserve"> и ины</w:t>
      </w:r>
      <w:r w:rsidR="00CB29CD">
        <w:rPr>
          <w:color w:val="000000"/>
        </w:rPr>
        <w:t>е</w:t>
      </w:r>
      <w:r w:rsidR="00CB29CD" w:rsidRPr="00CB29CD">
        <w:rPr>
          <w:color w:val="000000"/>
        </w:rPr>
        <w:t xml:space="preserve"> источник</w:t>
      </w:r>
      <w:r w:rsidR="00CB29CD">
        <w:rPr>
          <w:color w:val="000000"/>
        </w:rPr>
        <w:t>и</w:t>
      </w:r>
      <w:r w:rsidR="00CB29CD" w:rsidRPr="00CB29CD">
        <w:rPr>
          <w:color w:val="000000"/>
        </w:rPr>
        <w:t xml:space="preserve"> информации в области компетенции и методик</w:t>
      </w:r>
      <w:r w:rsidR="00CB29CD">
        <w:rPr>
          <w:color w:val="000000"/>
        </w:rPr>
        <w:t>и</w:t>
      </w:r>
      <w:r w:rsidR="00CB29CD" w:rsidRPr="00CB29CD">
        <w:rPr>
          <w:color w:val="000000"/>
        </w:rPr>
        <w:t xml:space="preserve"> преподавания для построения современных занятий с обучающимися, осуществл</w:t>
      </w:r>
      <w:r w:rsidR="00CB29CD">
        <w:rPr>
          <w:color w:val="000000"/>
        </w:rPr>
        <w:t>ять</w:t>
      </w:r>
      <w:r w:rsidR="00CB29CD" w:rsidRPr="00CB29CD">
        <w:rPr>
          <w:color w:val="000000"/>
        </w:rPr>
        <w:t xml:space="preserve"> оценочно-ценностн</w:t>
      </w:r>
      <w:r w:rsidR="00CB29CD">
        <w:rPr>
          <w:color w:val="000000"/>
        </w:rPr>
        <w:t>ую</w:t>
      </w:r>
      <w:r w:rsidR="00CB29CD" w:rsidRPr="00CB29CD">
        <w:rPr>
          <w:color w:val="000000"/>
        </w:rPr>
        <w:t xml:space="preserve"> рефлекси</w:t>
      </w:r>
      <w:r w:rsidR="00CB29CD">
        <w:rPr>
          <w:color w:val="000000"/>
        </w:rPr>
        <w:t>ю;</w:t>
      </w:r>
    </w:p>
    <w:p w:rsidR="00CB29CD" w:rsidRPr="00CB29CD" w:rsidRDefault="00055A54" w:rsidP="0047339C">
      <w:pPr>
        <w:pStyle w:val="af1"/>
        <w:numPr>
          <w:ilvl w:val="1"/>
          <w:numId w:val="34"/>
        </w:numPr>
        <w:shd w:val="clear" w:color="auto" w:fill="FFFFFF"/>
        <w:tabs>
          <w:tab w:val="clear" w:pos="1752"/>
          <w:tab w:val="num" w:pos="969"/>
        </w:tabs>
        <w:autoSpaceDE w:val="0"/>
        <w:autoSpaceDN w:val="0"/>
        <w:adjustRightInd w:val="0"/>
        <w:ind w:left="0" w:firstLine="684"/>
        <w:jc w:val="both"/>
        <w:rPr>
          <w:color w:val="000000"/>
        </w:rPr>
      </w:pPr>
      <w:r w:rsidRPr="00CB29CD">
        <w:rPr>
          <w:rFonts w:eastAsia="Calibri"/>
          <w:lang w:eastAsia="en-US"/>
        </w:rPr>
        <w:lastRenderedPageBreak/>
        <w:t xml:space="preserve">владеть навыками организации деятельности педагогических и иных исследовательских коллективов в решении научных и научно-образовательных задач в области юриспруденции; навыками использования новейших информационно-коммуникационных технологий в организации </w:t>
      </w:r>
      <w:r w:rsidR="00CB29CD">
        <w:rPr>
          <w:rFonts w:eastAsia="Calibri"/>
          <w:lang w:eastAsia="en-US"/>
        </w:rPr>
        <w:t>педагогической</w:t>
      </w:r>
      <w:r w:rsidRPr="00CB29CD">
        <w:rPr>
          <w:rFonts w:eastAsia="Calibri"/>
          <w:lang w:eastAsia="en-US"/>
        </w:rPr>
        <w:t xml:space="preserve"> деятельности педагогического коллектива; навыками ведения полемики и дискуссий по правовым проблемам в текстах рецензий и отзывов  на научные работы; </w:t>
      </w:r>
      <w:r w:rsidR="00CB29CD" w:rsidRPr="00CB29CD">
        <w:rPr>
          <w:color w:val="000000"/>
        </w:rPr>
        <w:t>современными образовательными технологиями, методическими приемами, педагогическими средствами и постоянно их совершенствова</w:t>
      </w:r>
      <w:r w:rsidR="00CB29CD">
        <w:rPr>
          <w:color w:val="000000"/>
        </w:rPr>
        <w:t>ть</w:t>
      </w:r>
      <w:r w:rsidR="00CB29CD" w:rsidRPr="00CB29CD">
        <w:rPr>
          <w:color w:val="000000"/>
        </w:rPr>
        <w:t>.</w:t>
      </w:r>
    </w:p>
    <w:p w:rsidR="004B0AA1" w:rsidRPr="004B0AA1" w:rsidRDefault="004B0AA1" w:rsidP="004B0A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AA1">
        <w:rPr>
          <w:rFonts w:ascii="Times New Roman" w:hAnsi="Times New Roman" w:cs="Times New Roman"/>
          <w:b/>
          <w:sz w:val="24"/>
          <w:szCs w:val="24"/>
        </w:rPr>
        <w:t>4. ОБЪЕМ, СТРУКТУРА И СОДЕРЖАНИЕ ПРАКТИКИ, ВИДЫ УЧЕБНОЙ РАБОТЫ</w:t>
      </w:r>
    </w:p>
    <w:p w:rsidR="004B0AA1" w:rsidRPr="004B0AA1" w:rsidRDefault="004B0AA1" w:rsidP="004B0AA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AA1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47339C">
        <w:rPr>
          <w:rFonts w:ascii="Times New Roman" w:hAnsi="Times New Roman" w:cs="Times New Roman"/>
          <w:sz w:val="24"/>
          <w:szCs w:val="24"/>
        </w:rPr>
        <w:t>педагогической</w:t>
      </w:r>
      <w:r w:rsidRPr="004B0AA1">
        <w:rPr>
          <w:rFonts w:ascii="Times New Roman" w:hAnsi="Times New Roman" w:cs="Times New Roman"/>
          <w:sz w:val="24"/>
          <w:szCs w:val="24"/>
        </w:rPr>
        <w:t xml:space="preserve"> практики составляет 3 ЗЕ.</w:t>
      </w:r>
    </w:p>
    <w:tbl>
      <w:tblPr>
        <w:tblW w:w="990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54"/>
        <w:gridCol w:w="3381"/>
      </w:tblGrid>
      <w:tr w:rsidR="004B0AA1" w:rsidRPr="004B0AA1" w:rsidTr="0047339C">
        <w:trPr>
          <w:trHeight w:val="10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мероприятий по освоению программы практики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контроля</w:t>
            </w:r>
          </w:p>
        </w:tc>
      </w:tr>
      <w:tr w:rsidR="004B0AA1" w:rsidRPr="004B0AA1" w:rsidTr="0047339C">
        <w:trPr>
          <w:trHeight w:val="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AA1" w:rsidRPr="004B0AA1" w:rsidRDefault="004B0AA1" w:rsidP="004B0AA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AA1" w:rsidRPr="004B0AA1" w:rsidRDefault="004B0AA1" w:rsidP="0047339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>Ознакомление с локальными актами ЦИПБ РАН по организации научно-</w:t>
            </w:r>
            <w:r w:rsidR="00B57824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педагогической</w:t>
            </w: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деятельности; планами научной деятельности</w:t>
            </w:r>
          </w:p>
        </w:tc>
        <w:tc>
          <w:tcPr>
            <w:tcW w:w="3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>Отчет с приложением подготовленной документации</w:t>
            </w:r>
          </w:p>
        </w:tc>
      </w:tr>
      <w:tr w:rsidR="004B0AA1" w:rsidRPr="004B0AA1" w:rsidTr="00B57824">
        <w:trPr>
          <w:trHeight w:val="277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AA1" w:rsidRPr="004B0AA1" w:rsidRDefault="004B0AA1" w:rsidP="004B0AA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AA1" w:rsidRPr="004B0AA1" w:rsidRDefault="004B0AA1" w:rsidP="0047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планово-отчетной документации по научно-исследовательской работе (НИР) по теме, предложенной аспирантом в соответствии с проблематикой подготавливаемой им научно-квалификационной работы (диссертации).</w:t>
            </w:r>
          </w:p>
          <w:p w:rsidR="004B0AA1" w:rsidRPr="004B0AA1" w:rsidRDefault="004B0AA1" w:rsidP="0047339C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sz w:val="24"/>
                <w:szCs w:val="24"/>
              </w:rPr>
            </w:pPr>
            <w:r w:rsidRPr="004B0AA1">
              <w:rPr>
                <w:rFonts w:hAnsi="Times New Roman"/>
                <w:sz w:val="24"/>
                <w:szCs w:val="24"/>
              </w:rPr>
              <w:t>-</w:t>
            </w:r>
            <w:r w:rsidRPr="004B0AA1">
              <w:rPr>
                <w:rFonts w:hAnsi="Times New Roman"/>
                <w:sz w:val="24"/>
                <w:szCs w:val="24"/>
              </w:rPr>
              <w:t>разработка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плана</w:t>
            </w:r>
            <w:r w:rsidRPr="004B0AA1">
              <w:rPr>
                <w:rFonts w:hAnsi="Times New Roman"/>
                <w:sz w:val="24"/>
                <w:szCs w:val="24"/>
              </w:rPr>
              <w:t>-</w:t>
            </w:r>
            <w:r w:rsidRPr="004B0AA1">
              <w:rPr>
                <w:rFonts w:hAnsi="Times New Roman"/>
                <w:sz w:val="24"/>
                <w:szCs w:val="24"/>
              </w:rPr>
              <w:t>графика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проведения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воспитательной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работы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с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обучающимися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на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период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практики</w:t>
            </w:r>
            <w:r w:rsidRPr="004B0AA1">
              <w:rPr>
                <w:rFonts w:hAnsi="Times New Roman"/>
                <w:sz w:val="24"/>
                <w:szCs w:val="24"/>
              </w:rPr>
              <w:t>;</w:t>
            </w:r>
          </w:p>
          <w:p w:rsidR="004B0AA1" w:rsidRPr="004B0AA1" w:rsidRDefault="004B0AA1" w:rsidP="0047339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hAnsi="Times New Roman"/>
                <w:sz w:val="24"/>
                <w:szCs w:val="24"/>
              </w:rPr>
              <w:t>-</w:t>
            </w:r>
            <w:r w:rsidRPr="004B0AA1">
              <w:rPr>
                <w:rFonts w:hAnsi="Times New Roman"/>
                <w:sz w:val="24"/>
                <w:szCs w:val="24"/>
              </w:rPr>
              <w:t>подготовка</w:t>
            </w:r>
            <w:r w:rsidRPr="004B0AA1">
              <w:rPr>
                <w:rFonts w:hAnsi="Times New Roman"/>
                <w:sz w:val="24"/>
                <w:szCs w:val="24"/>
              </w:rPr>
              <w:t xml:space="preserve">, </w:t>
            </w:r>
            <w:r w:rsidRPr="004B0AA1">
              <w:rPr>
                <w:rFonts w:hAnsi="Times New Roman"/>
                <w:sz w:val="24"/>
                <w:szCs w:val="24"/>
              </w:rPr>
              <w:t>проведение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и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анализ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результатов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проведенной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воспитательной</w:t>
            </w:r>
            <w:r w:rsidRPr="004B0AA1">
              <w:rPr>
                <w:rFonts w:hAnsi="Times New Roman"/>
                <w:sz w:val="24"/>
                <w:szCs w:val="24"/>
              </w:rPr>
              <w:t xml:space="preserve"> </w:t>
            </w:r>
            <w:r w:rsidRPr="004B0AA1">
              <w:rPr>
                <w:rFonts w:hAnsi="Times New Roman"/>
                <w:sz w:val="24"/>
                <w:szCs w:val="24"/>
              </w:rPr>
              <w:t>работы</w:t>
            </w:r>
            <w:r w:rsidRPr="004B0AA1">
              <w:rPr>
                <w:rFonts w:hAnsi="Times New Roman"/>
                <w:sz w:val="24"/>
                <w:szCs w:val="24"/>
              </w:rPr>
              <w:t>.</w:t>
            </w:r>
          </w:p>
        </w:tc>
        <w:tc>
          <w:tcPr>
            <w:tcW w:w="33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57824" w:rsidRPr="004B0AA1" w:rsidTr="0047339C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824" w:rsidRPr="004B0AA1" w:rsidRDefault="00B57824" w:rsidP="00B57824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изучение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структуры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особенностей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работы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образовательного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учреждения</w:t>
            </w:r>
            <w:r w:rsidRPr="00B57824">
              <w:rPr>
                <w:rFonts w:hAnsi="Times New Roman"/>
                <w:sz w:val="24"/>
                <w:szCs w:val="24"/>
              </w:rPr>
              <w:t>,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должностных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инструкции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научно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педагогических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работников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нормативн</w:t>
            </w:r>
            <w:r w:rsidR="00B160AD">
              <w:rPr>
                <w:rFonts w:hAnsi="Times New Roman"/>
                <w:sz w:val="24"/>
                <w:szCs w:val="24"/>
              </w:rPr>
              <w:t>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документаци</w:t>
            </w:r>
            <w:r w:rsidR="00B160AD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регламентирующ</w:t>
            </w:r>
            <w:r w:rsidR="00B160AD">
              <w:rPr>
                <w:rFonts w:hAnsi="Times New Roman"/>
                <w:sz w:val="24"/>
                <w:szCs w:val="24"/>
              </w:rPr>
              <w:t>ей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учебную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воспитательную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методическую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работу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факультета</w:t>
            </w:r>
            <w:r w:rsidRPr="00B57824">
              <w:rPr>
                <w:rFonts w:hAnsi="Times New Roman"/>
                <w:sz w:val="24"/>
                <w:szCs w:val="24"/>
              </w:rPr>
              <w:t>;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 xml:space="preserve">- </w:t>
            </w:r>
            <w:r w:rsidRPr="00B57824">
              <w:rPr>
                <w:rFonts w:hAnsi="Times New Roman"/>
                <w:sz w:val="24"/>
                <w:szCs w:val="24"/>
              </w:rPr>
              <w:t>изучение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информационно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образовательной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среды</w:t>
            </w:r>
            <w:r w:rsidRPr="00B57824">
              <w:rPr>
                <w:rFonts w:hAnsi="Times New Roman"/>
                <w:sz w:val="24"/>
                <w:szCs w:val="24"/>
              </w:rPr>
              <w:t xml:space="preserve">: </w:t>
            </w:r>
            <w:r w:rsidRPr="00B57824">
              <w:rPr>
                <w:rFonts w:hAnsi="Times New Roman"/>
                <w:sz w:val="24"/>
                <w:szCs w:val="24"/>
              </w:rPr>
              <w:t>компьютерную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базу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данных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персональную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страницу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структурного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подразделения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на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официальном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веб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сайте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учебные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аудитории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оснащенность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техническими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средствами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обучения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учебно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методическими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пособиями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для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проведения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занятий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фонды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библиотеки</w:t>
            </w:r>
            <w:r w:rsidRPr="00B57824">
              <w:rPr>
                <w:rFonts w:hAnsi="Times New Roman"/>
                <w:sz w:val="24"/>
                <w:szCs w:val="24"/>
              </w:rPr>
              <w:t>;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 xml:space="preserve">- </w:t>
            </w:r>
            <w:r w:rsidRPr="00B57824">
              <w:rPr>
                <w:rFonts w:hAnsi="Times New Roman"/>
                <w:sz w:val="24"/>
                <w:szCs w:val="24"/>
              </w:rPr>
              <w:t>изучение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особенностей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проведения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форм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учебной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воспитательной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методической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работы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структурного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подразделения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(</w:t>
            </w:r>
            <w:r w:rsidRPr="00B57824">
              <w:rPr>
                <w:rFonts w:hAnsi="Times New Roman"/>
                <w:sz w:val="24"/>
                <w:szCs w:val="24"/>
              </w:rPr>
              <w:t>занятия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лекционного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типа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занятия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семинарского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типа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учебные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занятия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иных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видов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курсовое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проектирование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групповые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индивидуальные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консультации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самостоятельная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работа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кураторский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час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заседание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научно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методической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комиссии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т</w:t>
            </w:r>
            <w:r w:rsidRPr="00B57824">
              <w:rPr>
                <w:rFonts w:hAnsi="Times New Roman"/>
                <w:sz w:val="24"/>
                <w:szCs w:val="24"/>
              </w:rPr>
              <w:t xml:space="preserve">. </w:t>
            </w:r>
            <w:r w:rsidRPr="00B57824">
              <w:rPr>
                <w:rFonts w:hAnsi="Times New Roman"/>
                <w:sz w:val="24"/>
                <w:szCs w:val="24"/>
              </w:rPr>
              <w:t>д</w:t>
            </w:r>
            <w:r w:rsidRPr="00B57824">
              <w:rPr>
                <w:rFonts w:hAnsi="Times New Roman"/>
                <w:sz w:val="24"/>
                <w:szCs w:val="24"/>
              </w:rPr>
              <w:t>.)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lastRenderedPageBreak/>
              <w:t>-</w:t>
            </w:r>
            <w:r w:rsidRPr="00B57824">
              <w:rPr>
                <w:rFonts w:hAnsi="Times New Roman"/>
                <w:sz w:val="24"/>
                <w:szCs w:val="24"/>
              </w:rPr>
              <w:t>участие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в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проведении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заседания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кафедр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совещаний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кураторов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научно</w:t>
            </w: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методической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комиссии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структурного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подразделения</w:t>
            </w:r>
            <w:r w:rsidRPr="00B57824">
              <w:rPr>
                <w:rFonts w:hAnsi="Times New Roman"/>
                <w:sz w:val="24"/>
                <w:szCs w:val="24"/>
              </w:rPr>
              <w:t>;</w:t>
            </w:r>
          </w:p>
          <w:p w:rsidR="00B57824" w:rsidRPr="00B57824" w:rsidRDefault="00B57824" w:rsidP="004733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4"/>
                <w:szCs w:val="24"/>
              </w:rPr>
            </w:pPr>
            <w:r w:rsidRPr="00B57824">
              <w:rPr>
                <w:rFonts w:hAnsi="Times New Roman"/>
                <w:sz w:val="24"/>
                <w:szCs w:val="24"/>
              </w:rPr>
              <w:t>-</w:t>
            </w:r>
            <w:r w:rsidRPr="00B57824">
              <w:rPr>
                <w:rFonts w:hAnsi="Times New Roman"/>
                <w:sz w:val="24"/>
                <w:szCs w:val="24"/>
              </w:rPr>
              <w:t>обсуждение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проблем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в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области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обучения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воспитания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развития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обучающихся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возникающих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у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практикантов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пути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их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решения</w:t>
            </w:r>
            <w:r w:rsidRPr="00B57824">
              <w:rPr>
                <w:rFonts w:hAnsi="Times New Roman"/>
                <w:sz w:val="24"/>
                <w:szCs w:val="24"/>
              </w:rPr>
              <w:t xml:space="preserve">, </w:t>
            </w:r>
            <w:r w:rsidRPr="00B57824">
              <w:rPr>
                <w:rFonts w:hAnsi="Times New Roman"/>
                <w:sz w:val="24"/>
                <w:szCs w:val="24"/>
              </w:rPr>
              <w:t>актуальны</w:t>
            </w:r>
            <w:r w:rsidR="00B160AD">
              <w:rPr>
                <w:rFonts w:hAnsi="Times New Roman"/>
                <w:sz w:val="24"/>
                <w:szCs w:val="24"/>
              </w:rPr>
              <w:t>х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вопрос</w:t>
            </w:r>
            <w:r w:rsidR="00B160AD">
              <w:rPr>
                <w:rFonts w:hAnsi="Times New Roman"/>
                <w:sz w:val="24"/>
                <w:szCs w:val="24"/>
              </w:rPr>
              <w:t>ов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педагогической</w:t>
            </w:r>
            <w:r w:rsidRPr="00B57824">
              <w:rPr>
                <w:rFonts w:hAnsi="Times New Roman"/>
                <w:sz w:val="24"/>
                <w:szCs w:val="24"/>
              </w:rPr>
              <w:t xml:space="preserve"> </w:t>
            </w:r>
            <w:r w:rsidRPr="00B57824">
              <w:rPr>
                <w:rFonts w:hAnsi="Times New Roman"/>
                <w:sz w:val="24"/>
                <w:szCs w:val="24"/>
              </w:rPr>
              <w:t>практики</w:t>
            </w:r>
            <w:r w:rsidRPr="00B57824">
              <w:rPr>
                <w:rFonts w:hAnsi="Times New Roman"/>
                <w:sz w:val="24"/>
                <w:szCs w:val="24"/>
              </w:rPr>
              <w:t>.</w:t>
            </w:r>
          </w:p>
        </w:tc>
        <w:tc>
          <w:tcPr>
            <w:tcW w:w="33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7824" w:rsidRPr="004B0AA1" w:rsidRDefault="00B57824" w:rsidP="00B57824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B0AA1" w:rsidRPr="004B0AA1" w:rsidTr="0047339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B0AA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научно-исследовательской работы обучающихся в ЦИПБ РАН, в том числе:</w:t>
            </w:r>
          </w:p>
          <w:p w:rsidR="004B0AA1" w:rsidRPr="004B0AA1" w:rsidRDefault="004B0AA1" w:rsidP="0047339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по поручению руководителя практики рецензий на научные работы, подготовленные обучающимися в ЦИПБ РАН.</w:t>
            </w:r>
          </w:p>
        </w:tc>
        <w:tc>
          <w:tcPr>
            <w:tcW w:w="33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B0AA1" w:rsidRPr="004B0AA1" w:rsidTr="0047339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B0AA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sz w:val="24"/>
                <w:szCs w:val="24"/>
              </w:rPr>
              <w:t>Подготовка отчета об освоении научно-исследовательской практики</w:t>
            </w:r>
          </w:p>
        </w:tc>
        <w:tc>
          <w:tcPr>
            <w:tcW w:w="3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B0AA1" w:rsidRPr="004B0AA1" w:rsidTr="0047339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B0AA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отчета об освоении научно-исследовательской практики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AA1" w:rsidRPr="004B0AA1" w:rsidRDefault="004B0AA1" w:rsidP="0047339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AA1">
              <w:rPr>
                <w:rFonts w:ascii="Times New Roman" w:hAnsi="Times New Roman" w:cs="Times New Roman"/>
                <w:iCs/>
                <w:sz w:val="24"/>
                <w:szCs w:val="24"/>
              </w:rPr>
              <w:t>«Зачтено» или «Не зачтено»</w:t>
            </w:r>
          </w:p>
        </w:tc>
      </w:tr>
    </w:tbl>
    <w:p w:rsidR="004B0AA1" w:rsidRPr="004B0AA1" w:rsidRDefault="004B0AA1" w:rsidP="004B0AA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15505E" w:rsidRDefault="0015505E" w:rsidP="0015505E">
      <w:pPr>
        <w:autoSpaceDE w:val="0"/>
        <w:autoSpaceDN w:val="0"/>
        <w:adjustRightInd w:val="0"/>
        <w:spacing w:after="0" w:line="278" w:lineRule="exact"/>
        <w:ind w:firstLine="70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5. С</w:t>
      </w:r>
      <w:r w:rsidR="004733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ОДЕРЖАНИЕ ПРАКТИКИ</w:t>
      </w:r>
    </w:p>
    <w:p w:rsidR="00153273" w:rsidRPr="0047339C" w:rsidRDefault="00153273" w:rsidP="0015505E">
      <w:pPr>
        <w:autoSpaceDE w:val="0"/>
        <w:autoSpaceDN w:val="0"/>
        <w:adjustRightInd w:val="0"/>
        <w:spacing w:after="0" w:line="278" w:lineRule="exact"/>
        <w:ind w:firstLine="70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7339C" w:rsidRPr="00055A54" w:rsidRDefault="0015505E" w:rsidP="0047339C">
      <w:pPr>
        <w:widowControl w:val="0"/>
        <w:numPr>
          <w:ilvl w:val="0"/>
          <w:numId w:val="34"/>
        </w:numPr>
        <w:tabs>
          <w:tab w:val="clear" w:pos="1931"/>
          <w:tab w:val="left" w:pos="850"/>
        </w:tabs>
        <w:autoSpaceDE w:val="0"/>
        <w:autoSpaceDN w:val="0"/>
        <w:adjustRightInd w:val="0"/>
        <w:spacing w:after="0" w:line="274" w:lineRule="exact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Целью </w:t>
      </w:r>
      <w:r w:rsidRPr="0047339C">
        <w:rPr>
          <w:rFonts w:ascii="Times New Roman" w:eastAsia="Calibri" w:hAnsi="Times New Roman" w:cs="Times New Roman"/>
          <w:sz w:val="24"/>
          <w:szCs w:val="28"/>
          <w:lang w:eastAsia="zh-CN"/>
        </w:rPr>
        <w:t>практики по получению профессиональных умений и опыта профессиональной деятельности</w:t>
      </w:r>
      <w:r w:rsidRPr="0047339C">
        <w:rPr>
          <w:rFonts w:ascii="Times New Roman" w:eastAsia="Calibri" w:hAnsi="Times New Roman" w:cs="Times New Roman"/>
          <w:spacing w:val="-3"/>
          <w:sz w:val="24"/>
          <w:szCs w:val="28"/>
          <w:lang w:eastAsia="zh-CN"/>
        </w:rPr>
        <w:t xml:space="preserve"> (педагогическая) 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является закрепление и углубление теоретической подготовки аспиранта, и приобретение им практических навыков и компетенций в сфере педагогической деятельности, в частности применения современных методов и методик преподавания дисциплин, разработки рабочих программ и методического обеспечения для преподавания дисциплин по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научн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специальност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153273"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5.1.4. Уголовно- правовые науки</w:t>
      </w:r>
      <w:r w:rsid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педагогической практики предусматривает изучение аспирантами основ педагогической, учебно-методической и воспитательной работы в высших учебных заведениях, овладение навыками проведения отдельных видов учебных занятий, приобретение опыта педагогической работы в условиях высшего учебного заведения инновационного типа.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Систематизированные данные, полученные в период до начала практики и при ее прохождении, должны позволить подготовить по результатам педагогической практики отчёт по проектированию видов методического обеспечения учебного курса.</w:t>
      </w:r>
      <w:bookmarkStart w:id="7" w:name="_Toc481932480"/>
      <w:bookmarkStart w:id="8" w:name="_Toc512105053"/>
    </w:p>
    <w:bookmarkEnd w:id="7"/>
    <w:bookmarkEnd w:id="8"/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right="139"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Практика направлена на обеспечение непрерывности и последовательности овладения обучающимися профессиональной деятельностью в соответствии с требованиями к уровню подготовки выпускника и формирование универсальных, общепрофессиональных и профессиональных компетенций. Педагогическая практика, как вид учебной работы, призван</w:t>
      </w:r>
      <w:r w:rsid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реализовать практическое раскрытие теоретических знаний по преподаванию </w:t>
      </w:r>
      <w:r w:rsid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юридических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дисциплин в образовательных организациях высшего образования, дополнительного профессионального образования, профессиональных образовательных организациях. Профессиональное формирование научно-педагогических умений и навыков осуществляется поэтапно в процессе обучения, что определяет содержание, объем, направленность педагогической практики.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руководства практикой назначается руководитель практики из числа лиц, относящихся к </w:t>
      </w:r>
      <w:r w:rsid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руководящим и научным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сотрудникам ФГБУН ЦИПБ РАН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Виды деятельности аспиранта в процессе прохождения практики предполагают формирование и развитие стратегического мышления, панорамного видения ситуации, 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умение руководить группой людей. Педагогическая практика может проходить в следующих формах:</w:t>
      </w:r>
    </w:p>
    <w:p w:rsidR="0015505E" w:rsidRPr="0047339C" w:rsidRDefault="0015505E" w:rsidP="0015505E">
      <w:pPr>
        <w:widowControl w:val="0"/>
        <w:numPr>
          <w:ilvl w:val="0"/>
          <w:numId w:val="2"/>
        </w:numPr>
        <w:tabs>
          <w:tab w:val="left" w:pos="883"/>
        </w:tabs>
        <w:autoSpaceDE w:val="0"/>
        <w:autoSpaceDN w:val="0"/>
        <w:adjustRightInd w:val="0"/>
        <w:spacing w:after="0" w:line="274" w:lineRule="exact"/>
        <w:ind w:right="5" w:firstLine="7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аспиранта в подготовке лекций и проведении практических занятий по теме, определенной руководителем практики и соответствующей направлению научных интересов аспиранта;</w:t>
      </w:r>
    </w:p>
    <w:p w:rsidR="0015505E" w:rsidRPr="0047339C" w:rsidRDefault="0015505E" w:rsidP="0015505E">
      <w:pPr>
        <w:widowControl w:val="0"/>
        <w:numPr>
          <w:ilvl w:val="0"/>
          <w:numId w:val="3"/>
        </w:numPr>
        <w:tabs>
          <w:tab w:val="left" w:pos="931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учебно-методического обеспечения по ФГОС определенным руководителем практики;</w:t>
      </w:r>
    </w:p>
    <w:p w:rsidR="0015505E" w:rsidRPr="0047339C" w:rsidRDefault="0015505E" w:rsidP="0015505E">
      <w:pPr>
        <w:widowControl w:val="0"/>
        <w:numPr>
          <w:ilvl w:val="0"/>
          <w:numId w:val="3"/>
        </w:numPr>
        <w:tabs>
          <w:tab w:val="left" w:pos="931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подготовка деловых игр, кейсов и материалов для практических работ, составление контрольных задач и тестов по заданию руководителя практики;</w:t>
      </w:r>
    </w:p>
    <w:p w:rsidR="0015505E" w:rsidRPr="0047339C" w:rsidRDefault="0015505E" w:rsidP="0015505E">
      <w:pPr>
        <w:widowControl w:val="0"/>
        <w:numPr>
          <w:ilvl w:val="0"/>
          <w:numId w:val="3"/>
        </w:numPr>
        <w:tabs>
          <w:tab w:val="left" w:pos="931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в проверке курсовых и контрольных работ, рефератов, отчетов по практикам студентов;</w:t>
      </w:r>
    </w:p>
    <w:p w:rsidR="0015505E" w:rsidRPr="0047339C" w:rsidRDefault="0015505E" w:rsidP="0015505E">
      <w:pPr>
        <w:widowControl w:val="0"/>
        <w:numPr>
          <w:ilvl w:val="0"/>
          <w:numId w:val="3"/>
        </w:numPr>
        <w:tabs>
          <w:tab w:val="left" w:pos="931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посещение занятий ведущих преподавателей </w:t>
      </w:r>
      <w:r w:rsid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юридических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дисциплин, мастер-классов экспертов и специалистов;</w:t>
      </w:r>
    </w:p>
    <w:p w:rsidR="0015505E" w:rsidRPr="0047339C" w:rsidRDefault="0015505E" w:rsidP="0015505E">
      <w:pPr>
        <w:widowControl w:val="0"/>
        <w:numPr>
          <w:ilvl w:val="0"/>
          <w:numId w:val="4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другие формы работ, определенные руководителем практики.</w:t>
      </w:r>
    </w:p>
    <w:p w:rsidR="0015505E" w:rsidRDefault="0015505E" w:rsidP="0015505E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3273" w:rsidRPr="0047339C" w:rsidRDefault="00153273" w:rsidP="0015505E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505E" w:rsidRDefault="0015505E" w:rsidP="0015505E">
      <w:pPr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Задачами педагогической практики являются:</w:t>
      </w:r>
    </w:p>
    <w:p w:rsidR="00153273" w:rsidRPr="0047339C" w:rsidRDefault="00153273" w:rsidP="0015505E">
      <w:pPr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5505E" w:rsidRPr="0047339C" w:rsidRDefault="0015505E" w:rsidP="0015505E">
      <w:pPr>
        <w:widowControl w:val="0"/>
        <w:numPr>
          <w:ilvl w:val="0"/>
          <w:numId w:val="2"/>
        </w:numPr>
        <w:tabs>
          <w:tab w:val="left" w:pos="883"/>
        </w:tabs>
        <w:autoSpaceDE w:val="0"/>
        <w:autoSpaceDN w:val="0"/>
        <w:adjustRightInd w:val="0"/>
        <w:spacing w:after="0" w:line="274" w:lineRule="exact"/>
        <w:ind w:right="10" w:firstLine="7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закрепление знаний, умений и навыков, полученных аспирантами в процессе изучения дисциплин образовательной программы по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научн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специальност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153273"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5.1.4. Уголовно- правовые науки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привитие навыков самообразования и самосовершенствования;</w:t>
      </w:r>
    </w:p>
    <w:p w:rsidR="0015505E" w:rsidRPr="0047339C" w:rsidRDefault="0015505E" w:rsidP="0015505E">
      <w:pPr>
        <w:widowControl w:val="0"/>
        <w:numPr>
          <w:ilvl w:val="0"/>
          <w:numId w:val="2"/>
        </w:numPr>
        <w:tabs>
          <w:tab w:val="left" w:pos="883"/>
        </w:tabs>
        <w:autoSpaceDE w:val="0"/>
        <w:autoSpaceDN w:val="0"/>
        <w:adjustRightInd w:val="0"/>
        <w:spacing w:after="0" w:line="274" w:lineRule="exact"/>
        <w:ind w:right="10" w:firstLine="7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активизация участия аспирантов в разработке учебных планов, образовательных программ и учебно-методических материалов на основе изучения научной, технической и научно-методической литературы, а также собственных результатов исследований;</w:t>
      </w:r>
    </w:p>
    <w:p w:rsidR="0015505E" w:rsidRPr="0047339C" w:rsidRDefault="0015505E" w:rsidP="0015505E">
      <w:pPr>
        <w:widowControl w:val="0"/>
        <w:numPr>
          <w:ilvl w:val="0"/>
          <w:numId w:val="2"/>
        </w:numPr>
        <w:tabs>
          <w:tab w:val="left" w:pos="883"/>
        </w:tabs>
        <w:autoSpaceDE w:val="0"/>
        <w:autoSpaceDN w:val="0"/>
        <w:adjustRightInd w:val="0"/>
        <w:spacing w:after="0" w:line="274" w:lineRule="exact"/>
        <w:ind w:right="10" w:firstLine="7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обеспечение аспирантам условий для присутствия на аудиторных учебных занятиях студентов, научно-исследовательской работы со студентами, участия в заседаниях кафедры психологии;</w:t>
      </w:r>
    </w:p>
    <w:p w:rsidR="0015505E" w:rsidRPr="0047339C" w:rsidRDefault="0015505E" w:rsidP="0015505E">
      <w:pPr>
        <w:widowControl w:val="0"/>
        <w:numPr>
          <w:ilvl w:val="0"/>
          <w:numId w:val="2"/>
        </w:numPr>
        <w:tabs>
          <w:tab w:val="left" w:pos="883"/>
        </w:tabs>
        <w:autoSpaceDE w:val="0"/>
        <w:autoSpaceDN w:val="0"/>
        <w:adjustRightInd w:val="0"/>
        <w:spacing w:after="0" w:line="274" w:lineRule="exact"/>
        <w:ind w:right="10" w:firstLine="7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у аспирантов навыков применения инновационных образовательных технологий, включая системы компьютерного и дистанционного обучения, а также анализа (самоанализа) учебных занятий;</w:t>
      </w:r>
    </w:p>
    <w:p w:rsidR="00F320D7" w:rsidRDefault="0015505E" w:rsidP="00F71356">
      <w:pPr>
        <w:widowControl w:val="0"/>
        <w:numPr>
          <w:ilvl w:val="0"/>
          <w:numId w:val="8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right="10"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развитие личностных качеств аспирантов, определяемых общими целями обучения, изложенными в ОПОП по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научн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специальност</w:t>
      </w:r>
      <w:r w:rsidR="004B28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153273" w:rsidRPr="00055A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53273"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5.1.4. Уголовно- правовые науки</w:t>
      </w:r>
      <w:r w:rsidR="00F320D7" w:rsidRP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F320D7" w:rsidRDefault="0015505E" w:rsidP="00F320D7">
      <w:pPr>
        <w:widowControl w:val="0"/>
        <w:autoSpaceDE w:val="0"/>
        <w:autoSpaceDN w:val="0"/>
        <w:adjustRightInd w:val="0"/>
        <w:spacing w:after="0" w:line="274" w:lineRule="exact"/>
        <w:ind w:right="1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процессе прохождения педагогической практики аспирант должен овладеть основами учебно-методической работы: навыками структурирования и психологически грамотного преобразования научного знания в учебный материал, систематизации учебных и воспитательных задач; методами и приемами составления задач, упражнений, тестов по различным темам, устного и письменного изложения предметного материала, разнообразными образовательными технологиями.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ходе практической деятельности по участию в проведении учебных занятий аспирантом должны быть сформированы умения постановки учебно-воспитательных целей, выбора типа, вида занятия, использования различных форм организации учебной деятельности студентов; диагностики, контроля и оценки эффективности учебной деятельности.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ходе посещения занятий, проводимых преподавателями соответствующих дисциплин, аспиранты должны познакомиться с различными способами структурирования и предъявления учебного материала, способами активизации учебной деятельности, особенностями профессиональной риторики, с различными способами и приемами оценки учебной деятельности в высшей школе, со спецификой взаимодействия в системе «студент-преподаватель».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Основная задача педагогической практики - показать результаты комплексной психолого-педагогической, социально-экономической и информационно-технологической подготовки аспиранта к научно-педагогической деятельности.</w:t>
      </w:r>
    </w:p>
    <w:p w:rsidR="0015505E" w:rsidRPr="0047339C" w:rsidRDefault="0015505E" w:rsidP="0015505E">
      <w:pPr>
        <w:autoSpaceDE w:val="0"/>
        <w:autoSpaceDN w:val="0"/>
        <w:adjustRightInd w:val="0"/>
        <w:spacing w:after="0" w:line="274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прохождении педагогической практики аспирант должен, в соответствии с рекомендациями руководителя.</w:t>
      </w:r>
    </w:p>
    <w:p w:rsidR="0015505E" w:rsidRPr="0047339C" w:rsidRDefault="0015505E" w:rsidP="0015505E">
      <w:pPr>
        <w:autoSpaceDE w:val="0"/>
        <w:autoSpaceDN w:val="0"/>
        <w:adjustRightInd w:val="0"/>
        <w:spacing w:before="5" w:after="0" w:line="274" w:lineRule="exact"/>
        <w:ind w:left="701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15505E" w:rsidRPr="0047339C" w:rsidRDefault="0015505E" w:rsidP="0015505E">
      <w:pPr>
        <w:widowControl w:val="0"/>
        <w:numPr>
          <w:ilvl w:val="0"/>
          <w:numId w:val="8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федеральны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государственны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требования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рабочий учебный план по одной из образовательных программ (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ФГТ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15505E" w:rsidRPr="0047339C" w:rsidRDefault="0015505E" w:rsidP="0015505E">
      <w:pPr>
        <w:widowControl w:val="0"/>
        <w:numPr>
          <w:ilvl w:val="0"/>
          <w:numId w:val="8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учебно-методическую литературу, аппаратное и программное обеспечение по рекомендованным дисциплинам учебного плана;</w:t>
      </w:r>
    </w:p>
    <w:p w:rsidR="0015505E" w:rsidRPr="0047339C" w:rsidRDefault="0015505E" w:rsidP="0015505E">
      <w:pPr>
        <w:widowControl w:val="0"/>
        <w:numPr>
          <w:ilvl w:val="0"/>
          <w:numId w:val="9"/>
        </w:numPr>
        <w:tabs>
          <w:tab w:val="left" w:pos="854"/>
        </w:tabs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организационные формы и методы обучения в высшем учебном заведении;</w:t>
      </w:r>
    </w:p>
    <w:p w:rsidR="0015505E" w:rsidRPr="0047339C" w:rsidRDefault="0015505E" w:rsidP="0015505E">
      <w:pPr>
        <w:widowControl w:val="0"/>
        <w:numPr>
          <w:ilvl w:val="0"/>
          <w:numId w:val="8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 образовательные программы, реализуемые на кафедре социальной и общей психологии;</w:t>
      </w:r>
    </w:p>
    <w:p w:rsidR="0015505E" w:rsidRPr="0047339C" w:rsidRDefault="0015505E" w:rsidP="0015505E">
      <w:pPr>
        <w:widowControl w:val="0"/>
        <w:numPr>
          <w:ilvl w:val="0"/>
          <w:numId w:val="20"/>
        </w:numPr>
        <w:tabs>
          <w:tab w:val="left" w:pos="912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рабочие программы нескольких рекомендованных руководителем практики специальных дисциплин одной из основных образовательных программ, реализуемых </w:t>
      </w:r>
      <w:r w:rsid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образовательном учреждении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5505E" w:rsidRPr="0047339C" w:rsidRDefault="0015505E" w:rsidP="0015505E">
      <w:pPr>
        <w:widowControl w:val="0"/>
        <w:numPr>
          <w:ilvl w:val="0"/>
          <w:numId w:val="20"/>
        </w:numPr>
        <w:tabs>
          <w:tab w:val="left" w:pos="912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методики проектирования рабочего учебного плана учебного курса к своему профилю образовательной программы;</w:t>
      </w:r>
    </w:p>
    <w:p w:rsidR="0015505E" w:rsidRPr="0047339C" w:rsidRDefault="0015505E" w:rsidP="0015505E">
      <w:pPr>
        <w:widowControl w:val="0"/>
        <w:numPr>
          <w:ilvl w:val="0"/>
          <w:numId w:val="10"/>
        </w:numPr>
        <w:tabs>
          <w:tab w:val="left" w:pos="840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должностные инструкции ассистента кафедры, ознакомиться с должностными инструкциями остального штатного персонала кафедр</w:t>
      </w:r>
      <w:r w:rsidR="00F32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реализующих обучение по юридическим дисциплинам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47339C" w:rsidRDefault="0015505E" w:rsidP="0015505E">
      <w:pPr>
        <w:autoSpaceDE w:val="0"/>
        <w:autoSpaceDN w:val="0"/>
        <w:adjustRightInd w:val="0"/>
        <w:spacing w:before="5" w:after="0" w:line="274" w:lineRule="exact"/>
        <w:ind w:left="730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15505E" w:rsidRPr="0047339C" w:rsidRDefault="0015505E" w:rsidP="0015505E">
      <w:pPr>
        <w:widowControl w:val="0"/>
        <w:numPr>
          <w:ilvl w:val="0"/>
          <w:numId w:val="4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план занятий (лекций) по темам учебного курса;</w:t>
      </w:r>
    </w:p>
    <w:p w:rsidR="0015505E" w:rsidRPr="0047339C" w:rsidRDefault="0015505E" w:rsidP="0015505E">
      <w:pPr>
        <w:widowControl w:val="0"/>
        <w:numPr>
          <w:ilvl w:val="0"/>
          <w:numId w:val="10"/>
        </w:numPr>
        <w:tabs>
          <w:tab w:val="left" w:pos="840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практические и лабораторные занятия со студентами под контролем ведущего преподавателя по рекомендованным темам учебных дисциплин в период до начала и во время практики;</w:t>
      </w:r>
    </w:p>
    <w:p w:rsidR="0015505E" w:rsidRPr="0047339C" w:rsidRDefault="0015505E" w:rsidP="0015505E">
      <w:pPr>
        <w:tabs>
          <w:tab w:val="left" w:pos="850"/>
        </w:tabs>
        <w:autoSpaceDE w:val="0"/>
        <w:autoSpaceDN w:val="0"/>
        <w:adjustRightInd w:val="0"/>
        <w:spacing w:after="0" w:line="274" w:lineRule="exact"/>
        <w:ind w:left="701" w:right="2112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разрабатывать учебно-методическое обеспечение по ФГ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47339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Владеть:</w:t>
      </w:r>
    </w:p>
    <w:p w:rsidR="0015505E" w:rsidRPr="0047339C" w:rsidRDefault="0015505E" w:rsidP="0015505E">
      <w:pPr>
        <w:widowControl w:val="0"/>
        <w:numPr>
          <w:ilvl w:val="0"/>
          <w:numId w:val="21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ind w:left="7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организационными формами и методами обучения в высшем учебном заведении;</w:t>
      </w:r>
    </w:p>
    <w:p w:rsidR="0015505E" w:rsidRPr="0047339C" w:rsidRDefault="0015505E" w:rsidP="0015505E">
      <w:pPr>
        <w:widowControl w:val="0"/>
        <w:numPr>
          <w:ilvl w:val="0"/>
          <w:numId w:val="9"/>
        </w:numPr>
        <w:tabs>
          <w:tab w:val="left" w:pos="845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методиками проектирования рабочего учебного плана учебного курса к своему профилю образовательной программы;</w:t>
      </w:r>
    </w:p>
    <w:p w:rsidR="0015505E" w:rsidRPr="0047339C" w:rsidRDefault="0015505E" w:rsidP="0015505E">
      <w:pPr>
        <w:widowControl w:val="0"/>
        <w:numPr>
          <w:ilvl w:val="0"/>
          <w:numId w:val="9"/>
        </w:numPr>
        <w:tabs>
          <w:tab w:val="left" w:pos="854"/>
        </w:tabs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навыками разработки плана занятий (лекций) по темам учебного курса;</w:t>
      </w:r>
    </w:p>
    <w:p w:rsidR="0015505E" w:rsidRPr="0047339C" w:rsidRDefault="0015505E" w:rsidP="0015505E">
      <w:pPr>
        <w:widowControl w:val="0"/>
        <w:numPr>
          <w:ilvl w:val="0"/>
          <w:numId w:val="9"/>
        </w:numPr>
        <w:tabs>
          <w:tab w:val="left" w:pos="845"/>
        </w:tabs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способами проведения практических и лабораторных занятий со студентами под контролем ведущего преподавателя по рекомендованным темам учебных дисциплин в период до начала и во время практики;</w:t>
      </w:r>
    </w:p>
    <w:p w:rsidR="0015505E" w:rsidRPr="0047339C" w:rsidRDefault="0015505E" w:rsidP="0015505E">
      <w:pPr>
        <w:widowControl w:val="0"/>
        <w:numPr>
          <w:ilvl w:val="0"/>
          <w:numId w:val="9"/>
        </w:numPr>
        <w:tabs>
          <w:tab w:val="left" w:pos="854"/>
        </w:tabs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навыками разработки учебно-методического обеспечения по ФГ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47339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8F62A1" w:rsidRDefault="0015505E" w:rsidP="0015505E">
      <w:pPr>
        <w:widowControl w:val="0"/>
        <w:suppressAutoHyphens/>
        <w:spacing w:after="0" w:line="240" w:lineRule="auto"/>
        <w:ind w:left="7800"/>
        <w:contextualSpacing/>
        <w:jc w:val="center"/>
        <w:rPr>
          <w:rFonts w:ascii="Times New Roman" w:eastAsia="Calibri" w:hAnsi="Times New Roman" w:cs="Times New Roman"/>
          <w:b/>
          <w:sz w:val="24"/>
          <w:szCs w:val="28"/>
          <w:lang w:eastAsia="zh-CN"/>
        </w:rPr>
      </w:pPr>
      <w:r w:rsidRPr="008F62A1">
        <w:rPr>
          <w:rFonts w:ascii="Times New Roman" w:eastAsia="Calibri" w:hAnsi="Times New Roman" w:cs="Times New Roman"/>
          <w:b/>
          <w:sz w:val="24"/>
          <w:szCs w:val="28"/>
          <w:lang w:eastAsia="zh-CN"/>
        </w:rPr>
        <w:t>Таблица 2</w:t>
      </w:r>
    </w:p>
    <w:p w:rsidR="0015505E" w:rsidRPr="00F320D7" w:rsidRDefault="0015505E" w:rsidP="0015505E">
      <w:pPr>
        <w:autoSpaceDE w:val="0"/>
        <w:autoSpaceDN w:val="0"/>
        <w:adjustRightInd w:val="0"/>
        <w:spacing w:before="29" w:after="0" w:line="274" w:lineRule="exact"/>
        <w:ind w:firstLine="70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320D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Практика по получению профессиональных умений и опыта профессиональной деятельности (педагогическая) состоит из нескольких этапов: вводного, основного и заключительного</w:t>
      </w:r>
    </w:p>
    <w:p w:rsidR="0015505E" w:rsidRPr="00F320D7" w:rsidRDefault="0015505E" w:rsidP="0015505E">
      <w:pPr>
        <w:autoSpaceDE w:val="0"/>
        <w:autoSpaceDN w:val="0"/>
        <w:adjustRightInd w:val="0"/>
        <w:spacing w:before="29" w:after="0" w:line="274" w:lineRule="exact"/>
        <w:ind w:firstLine="70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6"/>
        <w:tblW w:w="9571" w:type="dxa"/>
        <w:tblLayout w:type="fixed"/>
        <w:tblLook w:val="04A0" w:firstRow="1" w:lastRow="0" w:firstColumn="1" w:lastColumn="0" w:noHBand="0" w:noVBand="1"/>
      </w:tblPr>
      <w:tblGrid>
        <w:gridCol w:w="560"/>
        <w:gridCol w:w="1967"/>
        <w:gridCol w:w="2703"/>
        <w:gridCol w:w="1834"/>
        <w:gridCol w:w="1266"/>
        <w:gridCol w:w="1241"/>
      </w:tblGrid>
      <w:tr w:rsidR="00F320D7" w:rsidRPr="008F62A1" w:rsidTr="00F320D7">
        <w:tc>
          <w:tcPr>
            <w:tcW w:w="560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№ п/п</w:t>
            </w:r>
          </w:p>
        </w:tc>
        <w:tc>
          <w:tcPr>
            <w:tcW w:w="1967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Разделы (этапы) практики</w:t>
            </w:r>
          </w:p>
        </w:tc>
        <w:tc>
          <w:tcPr>
            <w:tcW w:w="2703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Виды работ, включая самостоятельную работу аспиранта</w:t>
            </w:r>
          </w:p>
        </w:tc>
        <w:tc>
          <w:tcPr>
            <w:tcW w:w="1834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Формы текущего контроля</w:t>
            </w:r>
          </w:p>
        </w:tc>
        <w:tc>
          <w:tcPr>
            <w:tcW w:w="1266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Формируемые компетенции</w:t>
            </w:r>
          </w:p>
        </w:tc>
        <w:tc>
          <w:tcPr>
            <w:tcW w:w="1241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Часы</w:t>
            </w:r>
          </w:p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  <w:b/>
              </w:rPr>
            </w:pPr>
          </w:p>
        </w:tc>
      </w:tr>
      <w:tr w:rsidR="00F320D7" w:rsidRPr="008F62A1" w:rsidTr="00F320D7">
        <w:tc>
          <w:tcPr>
            <w:tcW w:w="560" w:type="dxa"/>
          </w:tcPr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1.</w:t>
            </w:r>
          </w:p>
        </w:tc>
        <w:tc>
          <w:tcPr>
            <w:tcW w:w="1967" w:type="dxa"/>
          </w:tcPr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Вводный этап</w:t>
            </w:r>
          </w:p>
        </w:tc>
        <w:tc>
          <w:tcPr>
            <w:tcW w:w="2703" w:type="dxa"/>
          </w:tcPr>
          <w:p w:rsidR="0015505E" w:rsidRPr="008F62A1" w:rsidRDefault="0015505E" w:rsidP="00F320D7">
            <w:pPr>
              <w:tabs>
                <w:tab w:val="left" w:pos="379"/>
              </w:tabs>
              <w:autoSpaceDE w:val="0"/>
              <w:autoSpaceDN w:val="0"/>
              <w:adjustRightInd w:val="0"/>
              <w:spacing w:after="0" w:line="250" w:lineRule="exact"/>
              <w:ind w:firstLine="19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1.</w:t>
            </w:r>
            <w:r w:rsidRPr="008F62A1">
              <w:rPr>
                <w:rFonts w:hAnsi="Times New Roman"/>
              </w:rPr>
              <w:tab/>
              <w:t xml:space="preserve">Организационное собрание по определению задач педагогической практики: общий инструктаж, инструктаж по использованию форм </w:t>
            </w:r>
            <w:r w:rsidRPr="008F62A1">
              <w:rPr>
                <w:rFonts w:hAnsi="Times New Roman"/>
              </w:rPr>
              <w:lastRenderedPageBreak/>
              <w:t>рабочих и отчетных документов.</w:t>
            </w:r>
          </w:p>
          <w:p w:rsidR="0015505E" w:rsidRPr="008F62A1" w:rsidRDefault="0015505E" w:rsidP="00F320D7">
            <w:pPr>
              <w:tabs>
                <w:tab w:val="left" w:pos="384"/>
              </w:tabs>
              <w:autoSpaceDE w:val="0"/>
              <w:autoSpaceDN w:val="0"/>
              <w:adjustRightInd w:val="0"/>
              <w:spacing w:after="0" w:line="250" w:lineRule="exact"/>
              <w:ind w:left="5" w:hanging="5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2.</w:t>
            </w:r>
            <w:r w:rsidRPr="008F62A1">
              <w:rPr>
                <w:rFonts w:hAnsi="Times New Roman"/>
              </w:rPr>
              <w:tab/>
              <w:t>Выдача аспирантам форм рабочих и отчетных документов по практике.</w:t>
            </w:r>
          </w:p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3.</w:t>
            </w:r>
            <w:r w:rsidRPr="008F62A1">
              <w:rPr>
                <w:rFonts w:hAnsi="Times New Roman"/>
              </w:rPr>
              <w:tab/>
              <w:t>Встреча аспирантов с руководителем педагогической практики, обсуждение и утверждение тем предстоящих учебных занятий.</w:t>
            </w:r>
          </w:p>
        </w:tc>
        <w:tc>
          <w:tcPr>
            <w:tcW w:w="1834" w:type="dxa"/>
          </w:tcPr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lastRenderedPageBreak/>
              <w:t xml:space="preserve">Отметки   в   ведомостях о прохождении аспирантами инструктажа, о получении форм </w:t>
            </w:r>
            <w:r w:rsidRPr="008F62A1">
              <w:rPr>
                <w:rFonts w:hAnsi="Times New Roman"/>
              </w:rPr>
              <w:lastRenderedPageBreak/>
              <w:t>рабочих и отчетных документов для педагогической практики.</w:t>
            </w:r>
          </w:p>
        </w:tc>
        <w:tc>
          <w:tcPr>
            <w:tcW w:w="1266" w:type="dxa"/>
          </w:tcPr>
          <w:p w:rsidR="0015505E" w:rsidRPr="008F62A1" w:rsidRDefault="00F320D7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lastRenderedPageBreak/>
              <w:t>ОПК-4, ОПК-5, ПК-4</w:t>
            </w:r>
          </w:p>
          <w:p w:rsidR="0015505E" w:rsidRPr="008F62A1" w:rsidRDefault="0015505E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  <w:b/>
              </w:rPr>
            </w:pPr>
          </w:p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</w:tc>
        <w:tc>
          <w:tcPr>
            <w:tcW w:w="1241" w:type="dxa"/>
          </w:tcPr>
          <w:p w:rsidR="0015505E" w:rsidRPr="008F62A1" w:rsidRDefault="0015505E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8</w:t>
            </w:r>
          </w:p>
        </w:tc>
      </w:tr>
      <w:tr w:rsidR="00F320D7" w:rsidRPr="008F62A1" w:rsidTr="00F320D7">
        <w:tc>
          <w:tcPr>
            <w:tcW w:w="560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2.</w:t>
            </w:r>
          </w:p>
        </w:tc>
        <w:tc>
          <w:tcPr>
            <w:tcW w:w="1967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Основной (рабочий) этап</w:t>
            </w:r>
            <w:r w:rsidRPr="008F62A1">
              <w:rPr>
                <w:rFonts w:hAnsi="Times New Roman"/>
                <w:spacing w:val="-2"/>
              </w:rPr>
              <w:t>*</w:t>
            </w:r>
          </w:p>
        </w:tc>
        <w:tc>
          <w:tcPr>
            <w:tcW w:w="2703" w:type="dxa"/>
          </w:tcPr>
          <w:p w:rsidR="00F320D7" w:rsidRPr="008F62A1" w:rsidRDefault="00F320D7" w:rsidP="00F320D7">
            <w:pPr>
              <w:tabs>
                <w:tab w:val="left" w:pos="379"/>
              </w:tabs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hAnsi="Times New Roman"/>
                <w:bCs/>
              </w:rPr>
            </w:pPr>
            <w:r w:rsidRPr="008F62A1">
              <w:rPr>
                <w:rFonts w:hAnsi="Times New Roman"/>
              </w:rPr>
              <w:t>1.</w:t>
            </w:r>
            <w:r w:rsidRPr="008F62A1">
              <w:rPr>
                <w:rFonts w:hAnsi="Times New Roman"/>
                <w:bCs/>
              </w:rPr>
              <w:t>Самостоятельное изучение учебно-методической литературы.</w:t>
            </w: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  <w:bCs/>
              </w:rPr>
              <w:t>2.</w:t>
            </w:r>
            <w:r w:rsidRPr="008F62A1">
              <w:rPr>
                <w:rFonts w:hAnsi="Times New Roman"/>
              </w:rPr>
              <w:t>Посещение лекций и практических занятий.</w:t>
            </w: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  <w:bCs/>
              </w:rPr>
              <w:t>3.У</w:t>
            </w:r>
            <w:r w:rsidRPr="008F62A1">
              <w:rPr>
                <w:rFonts w:hAnsi="Times New Roman"/>
              </w:rPr>
              <w:t>частие в разработке рабочих программ дисциплин научной специальности:</w:t>
            </w:r>
          </w:p>
          <w:p w:rsidR="00F320D7" w:rsidRPr="008F62A1" w:rsidRDefault="00F320D7" w:rsidP="00F320D7">
            <w:pPr>
              <w:tabs>
                <w:tab w:val="left" w:pos="379"/>
              </w:tabs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  <w:bCs/>
              </w:rPr>
              <w:t>4.</w:t>
            </w:r>
            <w:r w:rsidRPr="008F62A1">
              <w:rPr>
                <w:rFonts w:hAnsi="Times New Roman"/>
              </w:rPr>
              <w:t xml:space="preserve"> Проведение учебных занятий в академической группе по согласованию с преподавателем учебной дисциплины</w:t>
            </w:r>
          </w:p>
        </w:tc>
        <w:tc>
          <w:tcPr>
            <w:tcW w:w="1834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Обсуждение с научным руководителем проведённых занятий аспирантом </w:t>
            </w:r>
          </w:p>
        </w:tc>
        <w:tc>
          <w:tcPr>
            <w:tcW w:w="1266" w:type="dxa"/>
          </w:tcPr>
          <w:p w:rsidR="00F320D7" w:rsidRPr="008F62A1" w:rsidRDefault="00F320D7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ОПК-4, ОПК-5, ПК-4</w:t>
            </w:r>
          </w:p>
          <w:p w:rsidR="00F320D7" w:rsidRPr="008F62A1" w:rsidRDefault="00F320D7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  <w:b/>
              </w:rPr>
            </w:pP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</w:tc>
        <w:tc>
          <w:tcPr>
            <w:tcW w:w="1241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86</w:t>
            </w:r>
          </w:p>
        </w:tc>
      </w:tr>
      <w:tr w:rsidR="00F320D7" w:rsidRPr="008F62A1" w:rsidTr="00F320D7">
        <w:trPr>
          <w:trHeight w:val="5161"/>
        </w:trPr>
        <w:tc>
          <w:tcPr>
            <w:tcW w:w="560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3.</w:t>
            </w:r>
          </w:p>
        </w:tc>
        <w:tc>
          <w:tcPr>
            <w:tcW w:w="1967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Заключительный этап</w:t>
            </w:r>
          </w:p>
        </w:tc>
        <w:tc>
          <w:tcPr>
            <w:tcW w:w="2703" w:type="dxa"/>
          </w:tcPr>
          <w:p w:rsidR="00F320D7" w:rsidRPr="008F62A1" w:rsidRDefault="00F320D7" w:rsidP="00F320D7">
            <w:pPr>
              <w:tabs>
                <w:tab w:val="left" w:pos="346"/>
              </w:tabs>
              <w:autoSpaceDE w:val="0"/>
              <w:autoSpaceDN w:val="0"/>
              <w:adjustRightInd w:val="0"/>
              <w:spacing w:after="0" w:line="250" w:lineRule="exact"/>
              <w:ind w:firstLine="24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1.</w:t>
            </w:r>
            <w:r w:rsidRPr="008F62A1">
              <w:rPr>
                <w:rFonts w:hAnsi="Times New Roman"/>
              </w:rPr>
              <w:tab/>
              <w:t>Самостоятельный анализ итогов работы в     ходе педагогической практики, написание    и    оформление отчетных материалов.</w:t>
            </w:r>
          </w:p>
          <w:p w:rsidR="00F320D7" w:rsidRPr="008F62A1" w:rsidRDefault="00F320D7" w:rsidP="00F320D7">
            <w:pPr>
              <w:tabs>
                <w:tab w:val="left" w:pos="346"/>
              </w:tabs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2.</w:t>
            </w:r>
            <w:r w:rsidRPr="008F62A1">
              <w:rPr>
                <w:rFonts w:hAnsi="Times New Roman"/>
              </w:rPr>
              <w:tab/>
              <w:t>Оформление отчета по практике и его представление.</w:t>
            </w: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3.Итоговый  отчет по педагогической практике перед руководителем педагогической практики.</w:t>
            </w:r>
          </w:p>
        </w:tc>
        <w:tc>
          <w:tcPr>
            <w:tcW w:w="1834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Итоговый       отчет по педагогической практике:</w:t>
            </w:r>
          </w:p>
          <w:p w:rsidR="00F320D7" w:rsidRPr="008F62A1" w:rsidRDefault="00F320D7" w:rsidP="00F320D7">
            <w:pPr>
              <w:tabs>
                <w:tab w:val="left" w:pos="341"/>
              </w:tabs>
              <w:autoSpaceDE w:val="0"/>
              <w:autoSpaceDN w:val="0"/>
              <w:adjustRightInd w:val="0"/>
              <w:spacing w:after="0" w:line="250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а)</w:t>
            </w:r>
            <w:r w:rsidR="008F62A1" w:rsidRPr="008F62A1">
              <w:rPr>
                <w:rFonts w:hAnsi="Times New Roman"/>
              </w:rPr>
              <w:t xml:space="preserve"> </w:t>
            </w:r>
            <w:r w:rsidRPr="008F62A1">
              <w:rPr>
                <w:rFonts w:hAnsi="Times New Roman"/>
              </w:rPr>
              <w:t>оформленная фондовая лекция;</w:t>
            </w:r>
          </w:p>
          <w:p w:rsidR="00F320D7" w:rsidRPr="008F62A1" w:rsidRDefault="00F320D7" w:rsidP="00F320D7">
            <w:pPr>
              <w:tabs>
                <w:tab w:val="left" w:pos="557"/>
              </w:tabs>
              <w:autoSpaceDE w:val="0"/>
              <w:autoSpaceDN w:val="0"/>
              <w:adjustRightInd w:val="0"/>
              <w:spacing w:after="0" w:line="250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б)</w:t>
            </w:r>
            <w:r w:rsidRPr="008F62A1">
              <w:rPr>
                <w:rFonts w:hAnsi="Times New Roman"/>
              </w:rPr>
              <w:tab/>
              <w:t>отчет   практиканта о прохождении практики;</w:t>
            </w:r>
          </w:p>
          <w:p w:rsidR="00F320D7" w:rsidRPr="008F62A1" w:rsidRDefault="00F320D7" w:rsidP="00F320D7">
            <w:pPr>
              <w:tabs>
                <w:tab w:val="left" w:pos="864"/>
              </w:tabs>
              <w:autoSpaceDE w:val="0"/>
              <w:autoSpaceDN w:val="0"/>
              <w:adjustRightInd w:val="0"/>
              <w:spacing w:after="0" w:line="250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в)</w:t>
            </w:r>
            <w:r w:rsidRPr="008F62A1">
              <w:rPr>
                <w:rFonts w:hAnsi="Times New Roman"/>
              </w:rPr>
              <w:tab/>
              <w:t>отзыв научного руководителя;</w:t>
            </w:r>
          </w:p>
          <w:p w:rsidR="00F320D7" w:rsidRPr="008F62A1" w:rsidRDefault="00F320D7" w:rsidP="00F320D7">
            <w:pPr>
              <w:tabs>
                <w:tab w:val="left" w:pos="370"/>
              </w:tabs>
              <w:autoSpaceDE w:val="0"/>
              <w:autoSpaceDN w:val="0"/>
              <w:adjustRightInd w:val="0"/>
              <w:spacing w:after="0" w:line="250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г)</w:t>
            </w:r>
            <w:r w:rsidRPr="008F62A1">
              <w:rPr>
                <w:rFonts w:hAnsi="Times New Roman"/>
              </w:rPr>
              <w:tab/>
              <w:t>заключение руководителя</w:t>
            </w:r>
            <w:r w:rsidRPr="008F62A1">
              <w:rPr>
                <w:rFonts w:hAnsi="Times New Roman"/>
              </w:rPr>
              <w:br/>
              <w:t>педагогической практики.</w:t>
            </w:r>
            <w:r w:rsidRPr="008F62A1">
              <w:rPr>
                <w:rFonts w:hAnsi="Times New Roman"/>
              </w:rPr>
              <w:br/>
              <w:t>Оценка:</w:t>
            </w: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зачёт с оценкой</w:t>
            </w:r>
          </w:p>
        </w:tc>
        <w:tc>
          <w:tcPr>
            <w:tcW w:w="1266" w:type="dxa"/>
          </w:tcPr>
          <w:p w:rsidR="00F320D7" w:rsidRPr="008F62A1" w:rsidRDefault="00F320D7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ОПК-4, ОПК-5, ПК-4</w:t>
            </w:r>
          </w:p>
          <w:p w:rsidR="00F320D7" w:rsidRPr="008F62A1" w:rsidRDefault="00F320D7" w:rsidP="00F320D7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rPr>
                <w:rFonts w:hAnsi="Times New Roman"/>
                <w:b/>
              </w:rPr>
            </w:pPr>
          </w:p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hAnsi="Times New Roman"/>
              </w:rPr>
            </w:pPr>
          </w:p>
        </w:tc>
        <w:tc>
          <w:tcPr>
            <w:tcW w:w="1241" w:type="dxa"/>
          </w:tcPr>
          <w:p w:rsidR="00F320D7" w:rsidRPr="008F62A1" w:rsidRDefault="00F320D7" w:rsidP="00F320D7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10+4 часа на зачет с оценкой</w:t>
            </w:r>
          </w:p>
        </w:tc>
      </w:tr>
      <w:tr w:rsidR="00F320D7" w:rsidRPr="008F62A1" w:rsidTr="00F320D7">
        <w:tc>
          <w:tcPr>
            <w:tcW w:w="560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</w:rPr>
            </w:pPr>
          </w:p>
        </w:tc>
        <w:tc>
          <w:tcPr>
            <w:tcW w:w="1967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before="29" w:line="274" w:lineRule="exact"/>
              <w:rPr>
                <w:rFonts w:hAnsi="Times New Roman"/>
              </w:rPr>
            </w:pPr>
            <w:r w:rsidRPr="008F62A1">
              <w:rPr>
                <w:rFonts w:hAnsi="Times New Roman"/>
                <w:b/>
              </w:rPr>
              <w:t>Всего</w:t>
            </w:r>
          </w:p>
        </w:tc>
        <w:tc>
          <w:tcPr>
            <w:tcW w:w="2703" w:type="dxa"/>
          </w:tcPr>
          <w:p w:rsidR="0015505E" w:rsidRPr="008F62A1" w:rsidRDefault="0015505E" w:rsidP="0015505E">
            <w:pPr>
              <w:tabs>
                <w:tab w:val="left" w:pos="346"/>
              </w:tabs>
              <w:autoSpaceDE w:val="0"/>
              <w:autoSpaceDN w:val="0"/>
              <w:adjustRightInd w:val="0"/>
              <w:spacing w:line="250" w:lineRule="exact"/>
              <w:ind w:firstLine="24"/>
              <w:jc w:val="both"/>
              <w:rPr>
                <w:rFonts w:hAnsi="Times New Roman"/>
              </w:rPr>
            </w:pPr>
          </w:p>
        </w:tc>
        <w:tc>
          <w:tcPr>
            <w:tcW w:w="1834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line="250" w:lineRule="exact"/>
              <w:ind w:left="5" w:hanging="5"/>
              <w:rPr>
                <w:rFonts w:hAnsi="Times New Roman"/>
              </w:rPr>
            </w:pPr>
          </w:p>
        </w:tc>
        <w:tc>
          <w:tcPr>
            <w:tcW w:w="1266" w:type="dxa"/>
          </w:tcPr>
          <w:p w:rsidR="0015505E" w:rsidRPr="008F62A1" w:rsidRDefault="0015505E" w:rsidP="0015505E">
            <w:pPr>
              <w:autoSpaceDE w:val="0"/>
              <w:autoSpaceDN w:val="0"/>
              <w:adjustRightInd w:val="0"/>
              <w:spacing w:line="274" w:lineRule="exact"/>
              <w:rPr>
                <w:rFonts w:hAnsi="Times New Roman"/>
              </w:rPr>
            </w:pPr>
          </w:p>
        </w:tc>
        <w:tc>
          <w:tcPr>
            <w:tcW w:w="1241" w:type="dxa"/>
          </w:tcPr>
          <w:p w:rsidR="0015505E" w:rsidRPr="008F62A1" w:rsidRDefault="00F320D7" w:rsidP="0015505E">
            <w:pPr>
              <w:autoSpaceDE w:val="0"/>
              <w:autoSpaceDN w:val="0"/>
              <w:adjustRightInd w:val="0"/>
              <w:spacing w:line="250" w:lineRule="exact"/>
              <w:ind w:left="5" w:hanging="5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108</w:t>
            </w:r>
          </w:p>
        </w:tc>
      </w:tr>
    </w:tbl>
    <w:p w:rsidR="0015505E" w:rsidRPr="00F320D7" w:rsidRDefault="0015505E" w:rsidP="0015505E">
      <w:pPr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</w:p>
    <w:p w:rsidR="0015505E" w:rsidRDefault="0015505E" w:rsidP="0015505E">
      <w:pPr>
        <w:autoSpaceDE w:val="0"/>
        <w:autoSpaceDN w:val="0"/>
        <w:adjustRightInd w:val="0"/>
        <w:spacing w:before="91" w:after="0" w:line="240" w:lineRule="auto"/>
        <w:ind w:left="830"/>
        <w:jc w:val="center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4B286C" w:rsidRPr="00F6636C" w:rsidRDefault="004B286C" w:rsidP="0015505E">
      <w:pPr>
        <w:autoSpaceDE w:val="0"/>
        <w:autoSpaceDN w:val="0"/>
        <w:adjustRightInd w:val="0"/>
        <w:spacing w:before="91" w:after="0" w:line="240" w:lineRule="auto"/>
        <w:ind w:left="830"/>
        <w:jc w:val="center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15505E" w:rsidRPr="008F62A1" w:rsidRDefault="0015505E" w:rsidP="0015505E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8"/>
          <w:lang w:eastAsia="zh-CN"/>
        </w:rPr>
      </w:pPr>
      <w:r w:rsidRPr="008F62A1">
        <w:rPr>
          <w:rFonts w:ascii="Times New Roman" w:eastAsia="Calibri" w:hAnsi="Times New Roman" w:cs="Times New Roman"/>
          <w:b/>
          <w:sz w:val="24"/>
          <w:szCs w:val="28"/>
          <w:lang w:eastAsia="zh-CN"/>
        </w:rPr>
        <w:lastRenderedPageBreak/>
        <w:t>Таблица 3</w:t>
      </w:r>
    </w:p>
    <w:p w:rsidR="0015505E" w:rsidRPr="00F06C33" w:rsidRDefault="0015505E" w:rsidP="0015505E">
      <w:pPr>
        <w:autoSpaceDE w:val="0"/>
        <w:autoSpaceDN w:val="0"/>
        <w:adjustRightInd w:val="0"/>
        <w:spacing w:before="91" w:after="0" w:line="240" w:lineRule="auto"/>
        <w:ind w:left="83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06C33">
        <w:rPr>
          <w:rFonts w:ascii="Times New Roman" w:hAnsi="Times New Roman" w:cs="Times New Roman"/>
          <w:spacing w:val="-2"/>
          <w:sz w:val="24"/>
          <w:szCs w:val="24"/>
        </w:rPr>
        <w:t>*</w:t>
      </w:r>
      <w:r w:rsidRPr="00F06C3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Содержание основного этапа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06C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практики по получению профессиональных умений и опыта профессиональной деятельности (педагогическая)</w:t>
      </w:r>
    </w:p>
    <w:p w:rsidR="0015505E" w:rsidRPr="00F6636C" w:rsidRDefault="0015505E" w:rsidP="0015505E">
      <w:pPr>
        <w:autoSpaceDE w:val="0"/>
        <w:autoSpaceDN w:val="0"/>
        <w:adjustRightInd w:val="0"/>
        <w:spacing w:before="91" w:after="0" w:line="240" w:lineRule="auto"/>
        <w:ind w:left="830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Style w:val="a6"/>
        <w:tblW w:w="94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8"/>
        <w:gridCol w:w="1992"/>
        <w:gridCol w:w="3912"/>
        <w:gridCol w:w="1507"/>
        <w:gridCol w:w="1511"/>
      </w:tblGrid>
      <w:tr w:rsidR="00F06C33" w:rsidRPr="008F62A1" w:rsidTr="00F06C33">
        <w:tc>
          <w:tcPr>
            <w:tcW w:w="528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  <w:bCs/>
              </w:rPr>
            </w:pPr>
            <w:r w:rsidRPr="008F62A1">
              <w:rPr>
                <w:rFonts w:hAnsi="Times New Roman"/>
                <w:b/>
                <w:bCs/>
              </w:rPr>
              <w:t>№</w:t>
            </w:r>
          </w:p>
        </w:tc>
        <w:tc>
          <w:tcPr>
            <w:tcW w:w="1992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  <w:bCs/>
              </w:rPr>
            </w:pPr>
            <w:r w:rsidRPr="008F62A1">
              <w:rPr>
                <w:rFonts w:hAnsi="Times New Roman"/>
                <w:b/>
                <w:bCs/>
              </w:rPr>
              <w:t>Раздел</w:t>
            </w:r>
          </w:p>
        </w:tc>
        <w:tc>
          <w:tcPr>
            <w:tcW w:w="3912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  <w:bCs/>
              </w:rPr>
            </w:pPr>
            <w:r w:rsidRPr="008F62A1">
              <w:rPr>
                <w:rFonts w:hAnsi="Times New Roman"/>
                <w:b/>
                <w:bCs/>
              </w:rPr>
              <w:t>Содержание раздела</w:t>
            </w:r>
          </w:p>
        </w:tc>
        <w:tc>
          <w:tcPr>
            <w:tcW w:w="1507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Формируемые компетенции</w:t>
            </w:r>
          </w:p>
        </w:tc>
        <w:tc>
          <w:tcPr>
            <w:tcW w:w="1511" w:type="dxa"/>
          </w:tcPr>
          <w:p w:rsidR="0015505E" w:rsidRPr="008F62A1" w:rsidRDefault="0015505E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Часы</w:t>
            </w:r>
          </w:p>
          <w:p w:rsidR="0015505E" w:rsidRPr="008F62A1" w:rsidRDefault="0015505E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  <w:b/>
              </w:rPr>
            </w:pPr>
          </w:p>
        </w:tc>
      </w:tr>
      <w:tr w:rsidR="00F06C33" w:rsidRPr="008F62A1" w:rsidTr="00F06C33">
        <w:tc>
          <w:tcPr>
            <w:tcW w:w="528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1.</w:t>
            </w:r>
          </w:p>
        </w:tc>
        <w:tc>
          <w:tcPr>
            <w:tcW w:w="199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Воспитательная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работа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  <w:bCs/>
              </w:rPr>
            </w:pPr>
          </w:p>
        </w:tc>
        <w:tc>
          <w:tcPr>
            <w:tcW w:w="391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-разработка плана-графика проведения воспитательной работы с обучающимися на период практики;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b/>
                <w:bCs/>
              </w:rPr>
            </w:pPr>
            <w:r w:rsidRPr="008F62A1">
              <w:rPr>
                <w:rFonts w:hAnsi="Times New Roman"/>
              </w:rPr>
              <w:t>-подготовка, проведение и анализ результатов проведенной воспитательной работы.</w:t>
            </w:r>
          </w:p>
        </w:tc>
        <w:tc>
          <w:tcPr>
            <w:tcW w:w="1507" w:type="dxa"/>
          </w:tcPr>
          <w:p w:rsid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ОПК-4,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ОПК-5,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ПК-4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F06C33" w:rsidRPr="008F62A1" w:rsidRDefault="00F06C33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10</w:t>
            </w:r>
          </w:p>
        </w:tc>
      </w:tr>
      <w:tr w:rsidR="00F06C33" w:rsidRPr="008F62A1" w:rsidTr="00F06C33">
        <w:tc>
          <w:tcPr>
            <w:tcW w:w="528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2.</w:t>
            </w:r>
          </w:p>
        </w:tc>
        <w:tc>
          <w:tcPr>
            <w:tcW w:w="199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Самостоятельное изучение учебно-методической литературы</w:t>
            </w:r>
          </w:p>
        </w:tc>
        <w:tc>
          <w:tcPr>
            <w:tcW w:w="391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-изучение рабочей программы дисциплины научной специальности;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-работу с библиотечным фондом и Интернет-ресурсами для поиска и анализа научной литературы необходимой для самостоятельной педагогической деятельности;</w:t>
            </w:r>
          </w:p>
          <w:p w:rsidR="00F06C33" w:rsidRPr="008F62A1" w:rsidRDefault="00F06C33" w:rsidP="00F06C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- ознакомление с основной и дополнительной литературой по </w:t>
            </w:r>
            <w:r w:rsidRPr="008F62A1">
              <w:rPr>
                <w:rFonts w:hAnsi="Times New Roman"/>
                <w:snapToGrid w:val="0"/>
              </w:rPr>
              <w:t xml:space="preserve">направлению подготовки </w:t>
            </w:r>
            <w:r w:rsidR="00E148E7">
              <w:rPr>
                <w:rFonts w:hAnsi="Times New Roman"/>
                <w:snapToGrid w:val="0"/>
              </w:rPr>
              <w:t>40</w:t>
            </w:r>
            <w:r w:rsidRPr="008F62A1">
              <w:rPr>
                <w:rFonts w:hAnsi="Times New Roman"/>
              </w:rPr>
              <w:t xml:space="preserve">.06.01 </w:t>
            </w:r>
            <w:r w:rsidR="00B342A7">
              <w:rPr>
                <w:rFonts w:hAnsi="Times New Roman"/>
              </w:rPr>
              <w:t>Юриспруденция</w:t>
            </w:r>
            <w:r w:rsidRPr="008F62A1">
              <w:rPr>
                <w:rFonts w:hAnsi="Times New Roman"/>
              </w:rPr>
              <w:t>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 разработка плана-графика проведения учебных занятий на период практики;</w:t>
            </w:r>
          </w:p>
        </w:tc>
        <w:tc>
          <w:tcPr>
            <w:tcW w:w="1507" w:type="dxa"/>
          </w:tcPr>
          <w:p w:rsid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ОПК-4,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ОПК-5,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ПК-4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F06C33" w:rsidRPr="008F62A1" w:rsidRDefault="00F71356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</w:t>
            </w:r>
            <w:r w:rsidR="00F06C33" w:rsidRPr="008F62A1">
              <w:rPr>
                <w:rFonts w:hAnsi="Times New Roman"/>
              </w:rPr>
              <w:t>0</w:t>
            </w:r>
          </w:p>
        </w:tc>
      </w:tr>
      <w:tr w:rsidR="00F06C33" w:rsidRPr="008F62A1" w:rsidTr="00F06C33">
        <w:tc>
          <w:tcPr>
            <w:tcW w:w="528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3.</w:t>
            </w:r>
          </w:p>
        </w:tc>
        <w:tc>
          <w:tcPr>
            <w:tcW w:w="199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Посещение лекций и практических занятий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преподавателей кафедры</w:t>
            </w:r>
          </w:p>
        </w:tc>
        <w:tc>
          <w:tcPr>
            <w:tcW w:w="391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-составление конспектов по методике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проведения занятий лекционного и семинарского типа.</w:t>
            </w:r>
          </w:p>
        </w:tc>
        <w:tc>
          <w:tcPr>
            <w:tcW w:w="1507" w:type="dxa"/>
          </w:tcPr>
          <w:p w:rsidR="00941BC9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ОПК-4,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ОПК-5,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ПК-4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F06C33" w:rsidRPr="008F62A1" w:rsidRDefault="00F06C33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10</w:t>
            </w:r>
          </w:p>
        </w:tc>
      </w:tr>
      <w:tr w:rsidR="00F06C33" w:rsidRPr="008F62A1" w:rsidTr="00F06C33">
        <w:tc>
          <w:tcPr>
            <w:tcW w:w="528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4.</w:t>
            </w:r>
          </w:p>
        </w:tc>
        <w:tc>
          <w:tcPr>
            <w:tcW w:w="199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  <w:bCs/>
              </w:rPr>
              <w:t>У</w:t>
            </w:r>
            <w:r w:rsidRPr="008F62A1">
              <w:rPr>
                <w:rFonts w:hAnsi="Times New Roman"/>
              </w:rPr>
              <w:t>частие в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разработке рабочих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программ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дисциплин научной специальности</w:t>
            </w:r>
          </w:p>
        </w:tc>
        <w:tc>
          <w:tcPr>
            <w:tcW w:w="391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-изучение структуры и особенностей работы образовательного учреждения,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должностных инструкции научно-педагогических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работников, нормативную документацию, регламентирующую учебную, воспитательную, методическую работу факультета;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 изучение информационно-образовательной среды: компьютерную базу данных, персональную страницу структурного подразделения на официальном веб-сайте, учебные аудитории, оснащенность техническими средствами обучения и учебно-методическими пособиями для проведения занятий, фонды библиотеки;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- изучение особенностей проведения форм учебной, воспитательной, </w:t>
            </w:r>
            <w:r w:rsidRPr="008F62A1">
              <w:rPr>
                <w:rFonts w:hAnsi="Times New Roman"/>
              </w:rPr>
              <w:lastRenderedPageBreak/>
              <w:t>методической работы структурного подразделения (занятия лекционного типа, занятия семинарского типа, учебные занятия иных видов, курсовое проектирование, групповые и индивидуальные консультации, самостоятельная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работа, кураторский час, заседание научно-методической комиссии и т. д.)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-участие в проведении заседания кафедры, совещаний кураторов и научно-методической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комиссии структурного подразделения;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-обсуждение проблем в области обучения, воспитания и развития обучающихся, возникающих у практикантов, и пути их решения, обсуждать актуальные вопросы педагогической практики.</w:t>
            </w:r>
          </w:p>
        </w:tc>
        <w:tc>
          <w:tcPr>
            <w:tcW w:w="1507" w:type="dxa"/>
          </w:tcPr>
          <w:p w:rsidR="00941BC9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lastRenderedPageBreak/>
              <w:t xml:space="preserve">ОПК-4,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ОПК-5,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ПК-4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F06C33" w:rsidRPr="008F62A1" w:rsidRDefault="00F06C33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40</w:t>
            </w:r>
          </w:p>
        </w:tc>
      </w:tr>
      <w:tr w:rsidR="00F06C33" w:rsidRPr="008F62A1" w:rsidTr="00F06C33">
        <w:tc>
          <w:tcPr>
            <w:tcW w:w="528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  <w:r w:rsidRPr="008F62A1">
              <w:rPr>
                <w:rFonts w:hAnsi="Times New Roman"/>
                <w:bCs/>
              </w:rPr>
              <w:t>5.</w:t>
            </w:r>
          </w:p>
        </w:tc>
        <w:tc>
          <w:tcPr>
            <w:tcW w:w="199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Проведение учебных занятий в академической группе по согласованию с преподавателем учебной дисциплины</w:t>
            </w:r>
          </w:p>
        </w:tc>
        <w:tc>
          <w:tcPr>
            <w:tcW w:w="3912" w:type="dxa"/>
          </w:tcPr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-разработка дидактических материалов для проведения занятий по тематическим разделам дисциплины научной специальности (тематические раздаточные карточки, тесты, таблицы), разработка презентаций;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- подготовка, проведение и анализ результатов контрольных и проверочных работ по тематическим разделам дисциплины научной специальности;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— проведение систематического критического анализа проведенного занятия и выработка мер улучшения отдельных его методических аспектов;</w:t>
            </w: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—изучение правил по охране труда.</w:t>
            </w:r>
          </w:p>
        </w:tc>
        <w:tc>
          <w:tcPr>
            <w:tcW w:w="1507" w:type="dxa"/>
          </w:tcPr>
          <w:p w:rsidR="00941BC9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ОПК-4,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 xml:space="preserve">ОПК-5, 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ПК-4</w:t>
            </w:r>
          </w:p>
          <w:p w:rsidR="00F06C33" w:rsidRPr="008F62A1" w:rsidRDefault="00F06C33" w:rsidP="00F06C33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/>
              </w:rPr>
            </w:pPr>
          </w:p>
          <w:p w:rsidR="00F06C33" w:rsidRPr="008F62A1" w:rsidRDefault="00F06C33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F06C33" w:rsidRPr="008F62A1" w:rsidRDefault="00F06C33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</w:rPr>
            </w:pPr>
            <w:r w:rsidRPr="008F62A1">
              <w:rPr>
                <w:rFonts w:hAnsi="Times New Roman"/>
              </w:rPr>
              <w:t>16</w:t>
            </w:r>
          </w:p>
        </w:tc>
      </w:tr>
      <w:tr w:rsidR="00F06C33" w:rsidRPr="008F62A1" w:rsidTr="00F06C33">
        <w:tc>
          <w:tcPr>
            <w:tcW w:w="528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  <w:bCs/>
              </w:rPr>
            </w:pPr>
          </w:p>
        </w:tc>
        <w:tc>
          <w:tcPr>
            <w:tcW w:w="1992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b/>
              </w:rPr>
            </w:pPr>
            <w:r w:rsidRPr="008F62A1">
              <w:rPr>
                <w:rFonts w:hAnsi="Times New Roman"/>
                <w:b/>
              </w:rPr>
              <w:t>Всего</w:t>
            </w:r>
          </w:p>
        </w:tc>
        <w:tc>
          <w:tcPr>
            <w:tcW w:w="3912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</w:rPr>
            </w:pPr>
          </w:p>
        </w:tc>
        <w:tc>
          <w:tcPr>
            <w:tcW w:w="1507" w:type="dxa"/>
          </w:tcPr>
          <w:p w:rsidR="0015505E" w:rsidRPr="008F62A1" w:rsidRDefault="0015505E" w:rsidP="00F06C33">
            <w:pPr>
              <w:autoSpaceDE w:val="0"/>
              <w:autoSpaceDN w:val="0"/>
              <w:adjustRightInd w:val="0"/>
              <w:spacing w:after="0" w:line="240" w:lineRule="auto"/>
              <w:rPr>
                <w:rFonts w:hAnsi="Times New Roman"/>
              </w:rPr>
            </w:pPr>
          </w:p>
        </w:tc>
        <w:tc>
          <w:tcPr>
            <w:tcW w:w="1511" w:type="dxa"/>
          </w:tcPr>
          <w:p w:rsidR="0015505E" w:rsidRPr="007C6181" w:rsidRDefault="00F71356" w:rsidP="007C6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86</w:t>
            </w:r>
          </w:p>
        </w:tc>
      </w:tr>
    </w:tbl>
    <w:p w:rsidR="0015505E" w:rsidRPr="00F6636C" w:rsidRDefault="0015505E" w:rsidP="0015505E">
      <w:pPr>
        <w:autoSpaceDE w:val="0"/>
        <w:autoSpaceDN w:val="0"/>
        <w:adjustRightInd w:val="0"/>
        <w:spacing w:before="91" w:after="0" w:line="240" w:lineRule="auto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15505E" w:rsidRPr="00F06C33" w:rsidRDefault="0015505E" w:rsidP="0015505E">
      <w:pPr>
        <w:autoSpaceDE w:val="0"/>
        <w:autoSpaceDN w:val="0"/>
        <w:adjustRightInd w:val="0"/>
        <w:spacing w:before="91" w:after="0" w:line="240" w:lineRule="auto"/>
        <w:ind w:left="83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6. Ф</w:t>
      </w:r>
      <w:r w:rsidR="00F06C3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ОРМЫ ОТЧЕТНОСТИ ПО ПРАКТИКЕ 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40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505E" w:rsidRPr="00F06C33" w:rsidRDefault="0015505E" w:rsidP="0015505E">
      <w:pPr>
        <w:autoSpaceDE w:val="0"/>
        <w:autoSpaceDN w:val="0"/>
        <w:adjustRightInd w:val="0"/>
        <w:spacing w:before="34" w:after="0" w:line="274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Индивидуальный план прохождения педагогической практики составляется руководителем практики (Приложение 1). Допуск к прохождению практики осуществляется распоряжением заведующего </w:t>
      </w:r>
      <w:r w:rsid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аспирантурой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прохождении педагогической практики аспирант получает консультации от научного руководителя аспиранта, присутствует и принимает участие в учебном процессе под его руководством, по окончании практики получает от него отзыв с рекомендуемой оценкой. (Приложение 3).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период прохождения педагогической практики аспиранты подчиняются правилам внутреннего распорядка </w:t>
      </w:r>
      <w:r w:rsidR="008F62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образовательного учреждения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итогам прохождения педагогической практики аспирант готовит отчет о прохождении педагогической практики (Приложение 2), а руководитель педагогической практики дает свое заключение о прохождении педагогической практики (</w:t>
      </w:r>
      <w:r w:rsidRPr="00F06C33">
        <w:rPr>
          <w:rFonts w:ascii="Times New Roman" w:eastAsia="Calibri" w:hAnsi="Times New Roman" w:cs="Times New Roman"/>
          <w:sz w:val="24"/>
          <w:szCs w:val="28"/>
          <w:lang w:eastAsia="zh-CN"/>
        </w:rPr>
        <w:t xml:space="preserve">практика по получению профессиональных умений и опыта профессиональной деятельности) 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(Приложение 4).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В отчете аспиранта о прохождении педагогической практики должны быть отражены сроки и порядок прохождения практики, степень выполнения задания на практику с перечислением документации, используемой при прохождении практики обучающимся. Оптимальный объём отчета обучающихся о прохождении практики, не включая приложения к отчету должен составлять не менее 8 страниц.</w:t>
      </w:r>
    </w:p>
    <w:p w:rsidR="0015505E" w:rsidRPr="00F06C33" w:rsidRDefault="0015505E" w:rsidP="008F62A1">
      <w:pPr>
        <w:autoSpaceDE w:val="0"/>
        <w:autoSpaceDN w:val="0"/>
        <w:adjustRightInd w:val="0"/>
        <w:spacing w:after="0" w:line="274" w:lineRule="exact"/>
        <w:ind w:firstLine="7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Дополнительные формы отчета обучающихся о прохождении педагогической практики является подготовка фондовой лекции по индивидуальному заданию руководителя педагогической практики</w:t>
      </w:r>
      <w:r w:rsidR="00373ABD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включающего разработку учебно-методического обеспечения по</w:t>
      </w:r>
      <w:r w:rsidR="008F62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ФГ</w:t>
      </w:r>
      <w:r w:rsidR="00B342A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5505E" w:rsidRPr="00F06C33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C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Аспирант сдает отчет о прохождении практики руководителю практики не позднее последнего рабочего дня практики.</w:t>
      </w: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ind w:firstLine="696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</w:p>
    <w:p w:rsidR="0015505E" w:rsidRPr="00941BC9" w:rsidRDefault="00941BC9" w:rsidP="0015505E">
      <w:pPr>
        <w:autoSpaceDE w:val="0"/>
        <w:autoSpaceDN w:val="0"/>
        <w:adjustRightInd w:val="0"/>
        <w:spacing w:before="58" w:after="0" w:line="240" w:lineRule="auto"/>
        <w:ind w:left="71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="0015505E" w:rsidRPr="00941BC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Перечень учебной литературы и ресурсов сети «Интернет», необходимых для проведения педагогической практики</w:t>
      </w:r>
    </w:p>
    <w:p w:rsidR="0015505E" w:rsidRPr="00941BC9" w:rsidRDefault="0015505E" w:rsidP="0015505E">
      <w:pPr>
        <w:autoSpaceDE w:val="0"/>
        <w:autoSpaceDN w:val="0"/>
        <w:adjustRightInd w:val="0"/>
        <w:spacing w:after="0" w:line="240" w:lineRule="exact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505E" w:rsidRPr="00941BC9" w:rsidRDefault="00941BC9" w:rsidP="0015505E">
      <w:pPr>
        <w:tabs>
          <w:tab w:val="left" w:pos="1099"/>
        </w:tabs>
        <w:autoSpaceDE w:val="0"/>
        <w:autoSpaceDN w:val="0"/>
        <w:adjustRightInd w:val="0"/>
        <w:spacing w:before="38" w:after="0" w:line="274" w:lineRule="exact"/>
        <w:ind w:left="720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="0015505E" w:rsidRPr="00941BC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.1.</w:t>
      </w:r>
      <w:r w:rsidR="0015505E" w:rsidRPr="00941BC9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ab/>
        <w:t>Основная литература</w:t>
      </w:r>
    </w:p>
    <w:p w:rsidR="0015505E" w:rsidRPr="00941BC9" w:rsidRDefault="0015505E" w:rsidP="0015505E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Засобина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Г.А. Психолого-педагогические основы образовательного процесса в высшей школе: учебное пособие / Г.А.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Засобина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Т.А. Воронова, И.И.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Корягина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Москва ;</w:t>
      </w:r>
      <w:proofErr w:type="gram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Берлин :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Директ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-Медиа, 2015. - 231 с.: ил.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978-5-4475-3743-2; То же [Электронный ресурс]. - URL: </w:t>
      </w:r>
      <w:hyperlink r:id="rId9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http://biblioclub.ru/index.php?page=book&amp;id=272317</w:t>
        </w:r>
      </w:hyperlink>
    </w:p>
    <w:p w:rsidR="0015505E" w:rsidRPr="00941BC9" w:rsidRDefault="0015505E" w:rsidP="0015505E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М.Г. Методология научных исследований: учебное пособие для аспирантов / М.Г.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Лапаева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С.П.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Лапаев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с.: ил.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978-5-7410-1791-</w:t>
      </w:r>
      <w:proofErr w:type="gram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3 ;</w:t>
      </w:r>
      <w:proofErr w:type="gram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10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http://biblioclub.ru/index.php?page=book&amp;id=485476</w:t>
        </w:r>
      </w:hyperlink>
    </w:p>
    <w:p w:rsidR="0015505E" w:rsidRPr="00941BC9" w:rsidRDefault="0015505E" w:rsidP="0015505E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Околелов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, О.П. Образовательные технологии: методическое пособие / О.П. 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Околелов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- Москва; Берлин: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Директ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-Медиа, 2015. - 204 с. - </w:t>
      </w:r>
      <w:proofErr w:type="spellStart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 в кн. - ISBN 978-5-4475-4636-6; То же [Электронный ресурс]. - URL: </w:t>
      </w:r>
      <w:hyperlink r:id="rId11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http://biblioclub.ru/index.php?page=book&amp;id=278852</w:t>
        </w:r>
      </w:hyperlink>
    </w:p>
    <w:p w:rsidR="0015505E" w:rsidRPr="00941BC9" w:rsidRDefault="0015505E" w:rsidP="0015505E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Самойлов, В.Д. Методология преподавания юриспруденции в системе высшего образования России: монография / В.Д. Самойлов. - Москва: ЮНИТИ-ДАНА: Закон и право, 2016. - 367 с.: ил. - Библ. в кн. - ISBN 978-5-238-02817-0; То же [Электронный ресурс]. - URL: </w:t>
      </w:r>
      <w:hyperlink r:id="rId12" w:history="1">
        <w:r w:rsidRPr="00941BC9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http://biblioclub.ru/index.php?page=book&amp;id=447162</w:t>
        </w:r>
      </w:hyperlink>
    </w:p>
    <w:p w:rsidR="0015505E" w:rsidRPr="00F6636C" w:rsidRDefault="0015505E" w:rsidP="001550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Calibri" w:hAnsi="Times New Roman" w:cs="Times New Roman"/>
          <w:b/>
          <w:i/>
          <w:color w:val="FF0000"/>
          <w:sz w:val="24"/>
          <w:szCs w:val="24"/>
          <w:u w:val="single"/>
          <w:lang w:eastAsia="ru-RU"/>
        </w:rPr>
      </w:pPr>
    </w:p>
    <w:p w:rsidR="0015505E" w:rsidRPr="00941BC9" w:rsidRDefault="00941BC9" w:rsidP="00941BC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7</w:t>
      </w:r>
      <w:r w:rsidR="0015505E" w:rsidRPr="00941BC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.2.</w:t>
      </w:r>
      <w:r w:rsidR="003A1A2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5505E" w:rsidRPr="00941BC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Дополнительная литература:</w:t>
      </w:r>
    </w:p>
    <w:p w:rsidR="00941BC9" w:rsidRPr="00941BC9" w:rsidRDefault="0015505E" w:rsidP="001550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941BC9" w:rsidRPr="00941BC9">
        <w:t xml:space="preserve"> </w:t>
      </w:r>
      <w:hyperlink r:id="rId13" w:history="1"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Безуглов И.Г., Лебедянский В.В., Безуглов А.Н. Основы научного исследования (studmed.ru)</w:t>
        </w:r>
      </w:hyperlink>
      <w:r w:rsidR="00941BC9"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41BC9" w:rsidRDefault="0015505E" w:rsidP="001550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941BC9"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Поппер, Карл </w:t>
        </w:r>
        <w:proofErr w:type="spellStart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Раймунд</w:t>
        </w:r>
        <w:proofErr w:type="spellEnd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- Логика и рост научного знания : </w:t>
        </w:r>
        <w:proofErr w:type="spellStart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Избр</w:t>
        </w:r>
        <w:proofErr w:type="spellEnd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. работы. Пер. с англ. - </w:t>
        </w:r>
        <w:proofErr w:type="spellStart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Search</w:t>
        </w:r>
        <w:proofErr w:type="spellEnd"/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RSL</w:t>
        </w:r>
      </w:hyperlink>
      <w:r w:rsidR="00941BC9"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41BC9" w:rsidRPr="00941BC9" w:rsidRDefault="00941BC9" w:rsidP="001550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15505E"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Бюллетень Высшей аттестационной комиссии Министерства образования и науки Российской Федерации. 2019 - </w:t>
        </w:r>
        <w:proofErr w:type="spellStart"/>
        <w:r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Search</w:t>
        </w:r>
        <w:proofErr w:type="spellEnd"/>
        <w:r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RSL</w:t>
        </w:r>
      </w:hyperlink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41BC9" w:rsidRPr="00941BC9" w:rsidRDefault="00941BC9" w:rsidP="001550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hAnsi="Times New Roman" w:cs="Times New Roman"/>
          <w:sz w:val="24"/>
          <w:szCs w:val="24"/>
        </w:rPr>
        <w:t xml:space="preserve">4. </w:t>
      </w:r>
      <w:hyperlink r:id="rId16" w:history="1">
        <w:r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Инновации в образовании (esrae.ru)</w:t>
        </w:r>
      </w:hyperlink>
    </w:p>
    <w:p w:rsidR="0015505E" w:rsidRPr="00941BC9" w:rsidRDefault="0015505E" w:rsidP="0015505E">
      <w:pPr>
        <w:tabs>
          <w:tab w:val="left" w:pos="98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BC9">
        <w:rPr>
          <w:rFonts w:ascii="Times New Roman" w:eastAsia="Calibri" w:hAnsi="Times New Roman" w:cs="Times New Roman"/>
          <w:sz w:val="24"/>
          <w:szCs w:val="24"/>
          <w:lang w:eastAsia="ru-RU"/>
        </w:rPr>
        <w:t>6.</w:t>
      </w:r>
      <w:r w:rsidR="00941BC9" w:rsidRPr="00941BC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941BC9" w:rsidRPr="00941BC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Образование. Наука. Научные кадры (unity-dana.ru)</w:t>
        </w:r>
      </w:hyperlink>
    </w:p>
    <w:p w:rsidR="0015505E" w:rsidRPr="00F6636C" w:rsidRDefault="0015505E" w:rsidP="0015505E">
      <w:pPr>
        <w:tabs>
          <w:tab w:val="left" w:pos="98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</w:p>
    <w:p w:rsidR="00B13B11" w:rsidRDefault="00B13B11" w:rsidP="0015505E">
      <w:pPr>
        <w:autoSpaceDE w:val="0"/>
        <w:autoSpaceDN w:val="0"/>
        <w:adjustRightInd w:val="0"/>
        <w:spacing w:before="58" w:after="0" w:line="240" w:lineRule="auto"/>
        <w:ind w:left="71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B13B11" w:rsidRDefault="00B13B11" w:rsidP="0015505E">
      <w:pPr>
        <w:autoSpaceDE w:val="0"/>
        <w:autoSpaceDN w:val="0"/>
        <w:adjustRightInd w:val="0"/>
        <w:spacing w:before="58" w:after="0" w:line="240" w:lineRule="auto"/>
        <w:ind w:left="71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5505E" w:rsidRPr="00B13B11" w:rsidRDefault="00B13B11" w:rsidP="0015505E">
      <w:pPr>
        <w:autoSpaceDE w:val="0"/>
        <w:autoSpaceDN w:val="0"/>
        <w:adjustRightInd w:val="0"/>
        <w:spacing w:before="58" w:after="0" w:line="240" w:lineRule="auto"/>
        <w:ind w:left="715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13B1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7</w:t>
      </w:r>
      <w:r w:rsidR="0015505E" w:rsidRPr="00B13B1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.3 </w:t>
      </w:r>
      <w:r w:rsidR="0015505E" w:rsidRPr="00B13B11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Перечень ресурсов сети «Интернет»</w:t>
      </w:r>
      <w:r w:rsidR="0015505E" w:rsidRPr="00B13B11">
        <w:rPr>
          <w:rFonts w:ascii="Times New Roman" w:eastAsia="Calibri" w:hAnsi="Times New Roman" w:cs="Times New Roman"/>
          <w:b/>
          <w:sz w:val="24"/>
          <w:szCs w:val="28"/>
          <w:lang w:eastAsia="zh-CN"/>
        </w:rPr>
        <w:t xml:space="preserve"> </w:t>
      </w:r>
    </w:p>
    <w:p w:rsidR="0015505E" w:rsidRPr="00B13B11" w:rsidRDefault="0015505E" w:rsidP="0015505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  <w:lang w:eastAsia="zh-CN"/>
        </w:rPr>
      </w:pPr>
    </w:p>
    <w:p w:rsidR="0015505E" w:rsidRPr="00B13B11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3B11">
        <w:rPr>
          <w:rFonts w:ascii="Times New Roman" w:eastAsia="Calibri" w:hAnsi="Times New Roman" w:cs="Times New Roman"/>
          <w:b/>
          <w:sz w:val="24"/>
          <w:szCs w:val="24"/>
        </w:rPr>
        <w:t xml:space="preserve">а) электронные образовательные ресурсы (ЭОР): </w:t>
      </w:r>
    </w:p>
    <w:p w:rsidR="0015505E" w:rsidRPr="00B13B11" w:rsidRDefault="0015505E" w:rsidP="0015505E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http://www.edu.ru – Федеральный портал «Российское образование»;</w:t>
      </w:r>
    </w:p>
    <w:p w:rsidR="0015505E" w:rsidRPr="00B13B11" w:rsidRDefault="0015505E" w:rsidP="0015505E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http://www.//window.edu.ru – Федеральный портал «Единое окно доступа к информационным ресурсам»;</w:t>
      </w:r>
    </w:p>
    <w:p w:rsidR="0015505E" w:rsidRPr="00B13B11" w:rsidRDefault="0015505E" w:rsidP="0015505E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http://www.rusneb.ru – Национальная электронная библиотека;</w:t>
      </w:r>
    </w:p>
    <w:p w:rsidR="0015505E" w:rsidRPr="00B13B11" w:rsidRDefault="0015505E" w:rsidP="0015505E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B13B11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hyperlink r:id="rId18" w:history="1">
        <w:r w:rsidRPr="00B13B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www.garant.ru</w:t>
        </w:r>
      </w:hyperlink>
    </w:p>
    <w:p w:rsidR="0015505E" w:rsidRPr="00B13B11" w:rsidRDefault="0015505E" w:rsidP="0015505E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B13B11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hyperlink r:id="rId19" w:history="1">
        <w:r w:rsidRPr="00B13B1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www.consultant.ru</w:t>
        </w:r>
      </w:hyperlink>
    </w:p>
    <w:p w:rsidR="0015505E" w:rsidRPr="00F6636C" w:rsidRDefault="0015505E" w:rsidP="0015505E">
      <w:pPr>
        <w:suppressAutoHyphens/>
        <w:snapToGrid w:val="0"/>
        <w:spacing w:after="0" w:line="254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5505E" w:rsidRPr="00F6636C" w:rsidRDefault="0015505E" w:rsidP="0015505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</w:p>
    <w:p w:rsidR="0015505E" w:rsidRPr="00B13B11" w:rsidRDefault="00B13B11" w:rsidP="0015505E">
      <w:pPr>
        <w:autoSpaceDE w:val="0"/>
        <w:autoSpaceDN w:val="0"/>
        <w:adjustRightInd w:val="0"/>
        <w:spacing w:before="62" w:after="0" w:line="240" w:lineRule="auto"/>
        <w:ind w:left="898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</w:t>
      </w:r>
      <w:r w:rsidR="0015505E" w:rsidRPr="00B13B1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Описание материально-технической базы, необходимой для проведения практики</w:t>
      </w:r>
    </w:p>
    <w:p w:rsidR="0015505E" w:rsidRPr="00B13B11" w:rsidRDefault="0015505E" w:rsidP="0015505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B11">
        <w:rPr>
          <w:rFonts w:ascii="Times New Roman" w:eastAsia="Calibri" w:hAnsi="Times New Roman" w:cs="Times New Roman"/>
          <w:sz w:val="24"/>
          <w:szCs w:val="24"/>
        </w:rPr>
        <w:t>Защита отчетов по практике проходит в учебной аудитории №</w:t>
      </w:r>
      <w:r w:rsidR="00B13B11" w:rsidRPr="00B13B11">
        <w:rPr>
          <w:rFonts w:ascii="Times New Roman" w:eastAsia="Calibri" w:hAnsi="Times New Roman" w:cs="Times New Roman"/>
          <w:sz w:val="24"/>
          <w:szCs w:val="24"/>
        </w:rPr>
        <w:t>204</w:t>
      </w:r>
      <w:r w:rsidRPr="00B13B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B11" w:rsidRPr="00B13B11">
        <w:rPr>
          <w:rFonts w:ascii="Times New Roman" w:eastAsia="Calibri" w:hAnsi="Times New Roman" w:cs="Times New Roman"/>
          <w:sz w:val="24"/>
          <w:szCs w:val="24"/>
        </w:rPr>
        <w:t>(ул. Гарибальди, 21 Б)</w:t>
      </w:r>
    </w:p>
    <w:p w:rsidR="00B13B11" w:rsidRPr="00B13B11" w:rsidRDefault="00B13B11" w:rsidP="00B13B1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Лекционная аудитория № 204</w:t>
      </w:r>
    </w:p>
    <w:p w:rsidR="00B13B11" w:rsidRPr="00B13B11" w:rsidRDefault="00B13B11" w:rsidP="00B13B1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3B11">
        <w:rPr>
          <w:rFonts w:ascii="Times New Roman" w:hAnsi="Times New Roman"/>
          <w:sz w:val="24"/>
          <w:szCs w:val="24"/>
        </w:rPr>
        <w:t xml:space="preserve">столы, стулья, ПК </w:t>
      </w:r>
      <w:r w:rsidRPr="00B13B11">
        <w:rPr>
          <w:rFonts w:ascii="Times New Roman" w:hAnsi="Times New Roman"/>
          <w:sz w:val="24"/>
          <w:szCs w:val="24"/>
          <w:lang w:eastAsia="ru-RU"/>
        </w:rPr>
        <w:t xml:space="preserve">с подключением к сети «Интернет» 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eastAsia="Calibri" w:hAnsi="Times New Roman"/>
          <w:sz w:val="24"/>
          <w:szCs w:val="24"/>
        </w:rPr>
        <w:t xml:space="preserve">ПО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Microsoft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Office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Pro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plus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13B11">
        <w:rPr>
          <w:rFonts w:ascii="Times New Roman" w:eastAsia="Calibri" w:hAnsi="Times New Roman"/>
          <w:sz w:val="24"/>
          <w:szCs w:val="24"/>
          <w:lang w:val="en-US"/>
        </w:rPr>
        <w:t>Rus</w:t>
      </w:r>
      <w:proofErr w:type="spellEnd"/>
      <w:r w:rsidRPr="00B13B11">
        <w:rPr>
          <w:rFonts w:ascii="Times New Roman" w:eastAsia="Calibri" w:hAnsi="Times New Roman"/>
          <w:sz w:val="24"/>
          <w:szCs w:val="24"/>
        </w:rPr>
        <w:t xml:space="preserve"> 2010 (Лицензионное соглашение 2018 г. код продукта 00327-60000-00000-АА622)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eastAsia="Calibri" w:hAnsi="Times New Roman"/>
          <w:sz w:val="24"/>
          <w:szCs w:val="24"/>
        </w:rPr>
        <w:t xml:space="preserve">Антивирусная программа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ESET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13B11">
        <w:rPr>
          <w:rFonts w:ascii="Times New Roman" w:eastAsia="Calibri" w:hAnsi="Times New Roman"/>
          <w:sz w:val="24"/>
          <w:szCs w:val="24"/>
          <w:lang w:val="en-US"/>
        </w:rPr>
        <w:t>Smail</w:t>
      </w:r>
      <w:proofErr w:type="spellEnd"/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Office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Pack</w:t>
      </w:r>
      <w:r w:rsidRPr="00B13B11">
        <w:rPr>
          <w:rFonts w:ascii="Times New Roman" w:eastAsia="Calibri" w:hAnsi="Times New Roman"/>
          <w:sz w:val="24"/>
          <w:szCs w:val="24"/>
        </w:rPr>
        <w:t xml:space="preserve"> стандартный (</w:t>
      </w:r>
      <w:proofErr w:type="spellStart"/>
      <w:r w:rsidRPr="00B13B11">
        <w:rPr>
          <w:rFonts w:ascii="Times New Roman" w:eastAsia="Calibri" w:hAnsi="Times New Roman"/>
          <w:sz w:val="24"/>
          <w:szCs w:val="24"/>
        </w:rPr>
        <w:t>Сублицензионный</w:t>
      </w:r>
      <w:proofErr w:type="spellEnd"/>
      <w:r w:rsidRPr="00B13B11">
        <w:rPr>
          <w:rFonts w:ascii="Times New Roman" w:eastAsia="Calibri" w:hAnsi="Times New Roman"/>
          <w:sz w:val="24"/>
          <w:szCs w:val="24"/>
        </w:rPr>
        <w:t xml:space="preserve"> договор 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eastAsia="Calibri" w:hAnsi="Times New Roman"/>
          <w:sz w:val="24"/>
          <w:szCs w:val="24"/>
        </w:rPr>
        <w:t>№ 0008819187 от 25.09.202</w:t>
      </w:r>
      <w:r w:rsidR="009C2DAA">
        <w:rPr>
          <w:rFonts w:ascii="Times New Roman" w:eastAsia="Calibri" w:hAnsi="Times New Roman"/>
          <w:sz w:val="24"/>
          <w:szCs w:val="24"/>
        </w:rPr>
        <w:t xml:space="preserve">1 </w:t>
      </w:r>
      <w:r w:rsidRPr="00B13B11">
        <w:rPr>
          <w:rFonts w:ascii="Times New Roman" w:eastAsia="Calibri" w:hAnsi="Times New Roman"/>
          <w:sz w:val="24"/>
          <w:szCs w:val="24"/>
        </w:rPr>
        <w:t>г. на 1 год),</w:t>
      </w:r>
    </w:p>
    <w:p w:rsidR="00B13B11" w:rsidRPr="00B13B11" w:rsidRDefault="00B13B11" w:rsidP="00B13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B11">
        <w:rPr>
          <w:rFonts w:ascii="Times New Roman" w:hAnsi="Times New Roman" w:cs="Times New Roman"/>
          <w:sz w:val="24"/>
          <w:szCs w:val="24"/>
        </w:rPr>
        <w:t>7-Zip. Свободно распространяемое ПО,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eastAsia="Calibri" w:hAnsi="Times New Roman"/>
          <w:sz w:val="24"/>
          <w:szCs w:val="24"/>
          <w:lang w:val="en-US"/>
        </w:rPr>
        <w:t>K</w:t>
      </w:r>
      <w:r w:rsidRPr="00B13B11">
        <w:rPr>
          <w:rFonts w:ascii="Times New Roman" w:eastAsia="Calibri" w:hAnsi="Times New Roman"/>
          <w:sz w:val="24"/>
          <w:szCs w:val="24"/>
        </w:rPr>
        <w:t>-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Lite</w:t>
      </w:r>
      <w:r w:rsidRPr="00B13B11">
        <w:rPr>
          <w:rFonts w:ascii="Times New Roman" w:eastAsia="Calibri" w:hAnsi="Times New Roman"/>
          <w:sz w:val="24"/>
          <w:szCs w:val="24"/>
        </w:rPr>
        <w:t xml:space="preserve"> Свободно распространяемое ПО.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eastAsia="Calibri" w:hAnsi="Times New Roman"/>
          <w:sz w:val="24"/>
          <w:szCs w:val="24"/>
          <w:lang w:val="en-US"/>
        </w:rPr>
        <w:t>Adobe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Reader</w:t>
      </w:r>
      <w:r w:rsidRPr="00B13B11">
        <w:rPr>
          <w:rFonts w:ascii="Times New Roman" w:eastAsia="Calibri" w:hAnsi="Times New Roman"/>
          <w:sz w:val="24"/>
          <w:szCs w:val="24"/>
        </w:rPr>
        <w:t xml:space="preserve"> </w:t>
      </w:r>
      <w:r w:rsidRPr="00B13B11">
        <w:rPr>
          <w:rFonts w:ascii="Times New Roman" w:eastAsia="Calibri" w:hAnsi="Times New Roman"/>
          <w:sz w:val="24"/>
          <w:szCs w:val="24"/>
          <w:lang w:val="en-US"/>
        </w:rPr>
        <w:t>XI</w:t>
      </w:r>
      <w:r w:rsidRPr="00B13B11">
        <w:rPr>
          <w:rFonts w:ascii="Times New Roman" w:eastAsia="Calibri" w:hAnsi="Times New Roman"/>
          <w:sz w:val="24"/>
          <w:szCs w:val="24"/>
        </w:rPr>
        <w:t xml:space="preserve"> Свободно распространяемое ПО,</w:t>
      </w:r>
    </w:p>
    <w:p w:rsidR="00B13B11" w:rsidRPr="00B13B11" w:rsidRDefault="00B13B11" w:rsidP="00B13B1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13B11">
        <w:rPr>
          <w:rFonts w:ascii="Times New Roman" w:hAnsi="Times New Roman"/>
          <w:sz w:val="24"/>
          <w:szCs w:val="24"/>
        </w:rPr>
        <w:t xml:space="preserve">Программа для видеоконференций и обмена сообщениями в режиме реального времени </w:t>
      </w:r>
      <w:r w:rsidRPr="00B13B11">
        <w:rPr>
          <w:rFonts w:ascii="Times New Roman" w:hAnsi="Times New Roman"/>
          <w:sz w:val="24"/>
          <w:szCs w:val="24"/>
          <w:lang w:val="en-US"/>
        </w:rPr>
        <w:t>Zoom</w:t>
      </w:r>
      <w:r w:rsidRPr="00B13B11">
        <w:rPr>
          <w:rFonts w:ascii="Times New Roman" w:hAnsi="Times New Roman"/>
          <w:sz w:val="24"/>
          <w:szCs w:val="24"/>
        </w:rPr>
        <w:t xml:space="preserve"> </w:t>
      </w:r>
      <w:r w:rsidRPr="00B13B11">
        <w:rPr>
          <w:rFonts w:ascii="Times New Roman" w:hAnsi="Times New Roman"/>
          <w:sz w:val="24"/>
          <w:szCs w:val="24"/>
          <w:lang w:val="en-US"/>
        </w:rPr>
        <w:t>Meetings</w:t>
      </w:r>
      <w:r w:rsidRPr="00B13B11">
        <w:rPr>
          <w:rFonts w:ascii="Times New Roman" w:hAnsi="Times New Roman"/>
          <w:sz w:val="24"/>
          <w:szCs w:val="24"/>
        </w:rPr>
        <w:t xml:space="preserve"> &amp; </w:t>
      </w:r>
      <w:r w:rsidRPr="00B13B11">
        <w:rPr>
          <w:rFonts w:ascii="Times New Roman" w:hAnsi="Times New Roman"/>
          <w:sz w:val="24"/>
          <w:szCs w:val="24"/>
          <w:lang w:val="en-US"/>
        </w:rPr>
        <w:t>Chat</w:t>
      </w:r>
      <w:r w:rsidRPr="00B13B11">
        <w:rPr>
          <w:rFonts w:ascii="Times New Roman" w:hAnsi="Times New Roman"/>
          <w:sz w:val="24"/>
          <w:szCs w:val="24"/>
        </w:rPr>
        <w:t>,</w:t>
      </w:r>
    </w:p>
    <w:p w:rsidR="00B13B11" w:rsidRPr="00B13B11" w:rsidRDefault="00B13B11" w:rsidP="00B13B1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мультимедийный проектор </w:t>
      </w:r>
      <w:r w:rsidRPr="00B13B11">
        <w:rPr>
          <w:rFonts w:ascii="Times New Roman" w:hAnsi="Times New Roman" w:cs="Times New Roman"/>
          <w:sz w:val="24"/>
          <w:szCs w:val="24"/>
          <w:lang w:val="en-US"/>
        </w:rPr>
        <w:t>Epson</w:t>
      </w:r>
      <w:r w:rsidRPr="00B13B11">
        <w:rPr>
          <w:rFonts w:ascii="Times New Roman" w:hAnsi="Times New Roman"/>
          <w:sz w:val="24"/>
          <w:szCs w:val="24"/>
        </w:rPr>
        <w:t xml:space="preserve"> 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>с экраном</w:t>
      </w:r>
    </w:p>
    <w:p w:rsidR="00B13B11" w:rsidRPr="00B13B11" w:rsidRDefault="00B13B11" w:rsidP="00B13B1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Видеокамера с картой памяти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RJI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OSMO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POCKET</w:t>
      </w:r>
    </w:p>
    <w:p w:rsidR="00B13B11" w:rsidRPr="00B13B11" w:rsidRDefault="00B13B11" w:rsidP="00B13B1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Фотоаппарат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Panasonic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ДМС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FZ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50</w:t>
      </w:r>
    </w:p>
    <w:p w:rsidR="00B13B11" w:rsidRPr="00781234" w:rsidRDefault="00B13B11" w:rsidP="00B13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Объектив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Canon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EF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16-35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|2.8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B13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3B11">
        <w:rPr>
          <w:rFonts w:ascii="Times New Roman" w:eastAsia="Times New Roman" w:hAnsi="Times New Roman" w:cs="Times New Roman"/>
          <w:sz w:val="24"/>
          <w:szCs w:val="24"/>
          <w:lang w:val="en-US"/>
        </w:rPr>
        <w:t>USM</w:t>
      </w:r>
    </w:p>
    <w:p w:rsidR="00B13B11" w:rsidRPr="00781234" w:rsidRDefault="00B13B11" w:rsidP="00B13B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:rsidR="00781234" w:rsidRPr="00781234" w:rsidRDefault="00781234" w:rsidP="00D1474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1234">
        <w:rPr>
          <w:rFonts w:ascii="Times New Roman" w:eastAsia="Times New Roman" w:hAnsi="Times New Roman" w:cs="Times New Roman"/>
          <w:sz w:val="24"/>
          <w:szCs w:val="24"/>
        </w:rPr>
        <w:t>Аудитория самостоятельной работы № 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(ул. Гарибальди, 21 Б)</w:t>
      </w:r>
    </w:p>
    <w:p w:rsidR="00781234" w:rsidRPr="00781234" w:rsidRDefault="00781234" w:rsidP="00781234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1234"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1234">
        <w:rPr>
          <w:rFonts w:ascii="Times New Roman" w:hAnsi="Times New Roman"/>
          <w:sz w:val="24"/>
          <w:szCs w:val="24"/>
        </w:rPr>
        <w:t xml:space="preserve">стол, стулья, классная доска, ПК </w:t>
      </w:r>
      <w:r w:rsidRPr="00781234">
        <w:rPr>
          <w:rFonts w:ascii="Times New Roman" w:hAnsi="Times New Roman"/>
          <w:sz w:val="24"/>
          <w:szCs w:val="24"/>
          <w:lang w:eastAsia="ru-RU"/>
        </w:rPr>
        <w:t>с подключением к сети «Интернет» и обеспечением доступа в Национальную электронную библиотеку (Договор 101/НЭБ/6129 от 22. 08. 2019 г.)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81234">
        <w:rPr>
          <w:rFonts w:ascii="Times New Roman" w:eastAsia="Calibri" w:hAnsi="Times New Roman"/>
          <w:sz w:val="24"/>
          <w:szCs w:val="24"/>
        </w:rPr>
        <w:t>Справочная система «Гарант» (Договор № М45/2827/21 от 11.01.2021 на 6 мес.)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81234">
        <w:rPr>
          <w:rFonts w:ascii="Times New Roman" w:eastAsia="Calibri" w:hAnsi="Times New Roman"/>
          <w:sz w:val="24"/>
          <w:szCs w:val="24"/>
        </w:rPr>
        <w:t xml:space="preserve">ПО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Microsoft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Office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Pro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plus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781234">
        <w:rPr>
          <w:rFonts w:ascii="Times New Roman" w:eastAsia="Calibri" w:hAnsi="Times New Roman"/>
          <w:sz w:val="24"/>
          <w:szCs w:val="24"/>
          <w:lang w:val="en-US"/>
        </w:rPr>
        <w:t>Rus</w:t>
      </w:r>
      <w:proofErr w:type="spellEnd"/>
      <w:r w:rsidRPr="00781234">
        <w:rPr>
          <w:rFonts w:ascii="Times New Roman" w:eastAsia="Calibri" w:hAnsi="Times New Roman"/>
          <w:sz w:val="24"/>
          <w:szCs w:val="24"/>
        </w:rPr>
        <w:t xml:space="preserve"> 2010 (Лицензионное соглашение 2018 г. код продукта 00327-60000-00000-АА622)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81234">
        <w:rPr>
          <w:rFonts w:ascii="Times New Roman" w:eastAsia="Calibri" w:hAnsi="Times New Roman"/>
          <w:sz w:val="24"/>
          <w:szCs w:val="24"/>
        </w:rPr>
        <w:t xml:space="preserve">Антивирусная программа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ESET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781234">
        <w:rPr>
          <w:rFonts w:ascii="Times New Roman" w:eastAsia="Calibri" w:hAnsi="Times New Roman"/>
          <w:sz w:val="24"/>
          <w:szCs w:val="24"/>
          <w:lang w:val="en-US"/>
        </w:rPr>
        <w:t>Smail</w:t>
      </w:r>
      <w:proofErr w:type="spellEnd"/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Office</w:t>
      </w:r>
      <w:r w:rsidRPr="00781234">
        <w:rPr>
          <w:rFonts w:ascii="Times New Roman" w:eastAsia="Calibri" w:hAnsi="Times New Roman"/>
          <w:sz w:val="24"/>
          <w:szCs w:val="24"/>
        </w:rPr>
        <w:t xml:space="preserve"> </w:t>
      </w:r>
      <w:r w:rsidRPr="00781234">
        <w:rPr>
          <w:rFonts w:ascii="Times New Roman" w:eastAsia="Calibri" w:hAnsi="Times New Roman"/>
          <w:sz w:val="24"/>
          <w:szCs w:val="24"/>
          <w:lang w:val="en-US"/>
        </w:rPr>
        <w:t>Pack</w:t>
      </w:r>
      <w:r w:rsidRPr="00781234">
        <w:rPr>
          <w:rFonts w:ascii="Times New Roman" w:eastAsia="Calibri" w:hAnsi="Times New Roman"/>
          <w:sz w:val="24"/>
          <w:szCs w:val="24"/>
        </w:rPr>
        <w:t xml:space="preserve"> стандартный (</w:t>
      </w:r>
      <w:proofErr w:type="spellStart"/>
      <w:r w:rsidRPr="00781234">
        <w:rPr>
          <w:rFonts w:ascii="Times New Roman" w:eastAsia="Calibri" w:hAnsi="Times New Roman"/>
          <w:sz w:val="24"/>
          <w:szCs w:val="24"/>
        </w:rPr>
        <w:t>Сублицензионный</w:t>
      </w:r>
      <w:proofErr w:type="spellEnd"/>
      <w:r w:rsidRPr="00781234">
        <w:rPr>
          <w:rFonts w:ascii="Times New Roman" w:eastAsia="Calibri" w:hAnsi="Times New Roman"/>
          <w:sz w:val="24"/>
          <w:szCs w:val="24"/>
        </w:rPr>
        <w:t xml:space="preserve"> договор 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81234">
        <w:rPr>
          <w:rFonts w:ascii="Times New Roman" w:eastAsia="Calibri" w:hAnsi="Times New Roman"/>
          <w:sz w:val="24"/>
          <w:szCs w:val="24"/>
        </w:rPr>
        <w:t>№ 0008819187 от 25.09.202</w:t>
      </w:r>
      <w:r w:rsidR="009C2DAA">
        <w:rPr>
          <w:rFonts w:ascii="Times New Roman" w:eastAsia="Calibri" w:hAnsi="Times New Roman"/>
          <w:sz w:val="24"/>
          <w:szCs w:val="24"/>
        </w:rPr>
        <w:t>1</w:t>
      </w:r>
      <w:r w:rsidRPr="00781234">
        <w:rPr>
          <w:rFonts w:ascii="Times New Roman" w:eastAsia="Calibri" w:hAnsi="Times New Roman"/>
          <w:sz w:val="24"/>
          <w:szCs w:val="24"/>
        </w:rPr>
        <w:t xml:space="preserve"> г. на 1 год)</w:t>
      </w:r>
    </w:p>
    <w:p w:rsidR="00781234" w:rsidRPr="00781234" w:rsidRDefault="00781234" w:rsidP="00781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234">
        <w:rPr>
          <w:rFonts w:ascii="Times New Roman" w:hAnsi="Times New Roman" w:cs="Times New Roman"/>
          <w:sz w:val="24"/>
          <w:szCs w:val="24"/>
        </w:rPr>
        <w:t>7-Zip. Свободно распространяемое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D1474D">
        <w:rPr>
          <w:rFonts w:ascii="Times New Roman" w:hAnsi="Times New Roman" w:cs="Times New Roman"/>
          <w:sz w:val="24"/>
          <w:szCs w:val="24"/>
        </w:rPr>
        <w:t>.</w:t>
      </w:r>
    </w:p>
    <w:p w:rsidR="00781234" w:rsidRDefault="00781234" w:rsidP="0078123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4B286C" w:rsidRPr="004B286C" w:rsidRDefault="004B286C" w:rsidP="004B286C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</w:t>
      </w:r>
      <w:r w:rsidRPr="004B28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Фонд оценочных средств для проведения промежуточной аттестации обучающихся по практике</w:t>
      </w:r>
    </w:p>
    <w:p w:rsidR="004B286C" w:rsidRPr="004B286C" w:rsidRDefault="004B286C" w:rsidP="004B286C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B286C" w:rsidRPr="004B286C" w:rsidRDefault="004B286C" w:rsidP="004B286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bookmarkStart w:id="9" w:name="_Toc512096164"/>
      <w:r>
        <w:rPr>
          <w:rFonts w:ascii="Times New Roman" w:eastAsia="Calibri" w:hAnsi="Times New Roman" w:cs="Times New Roman"/>
          <w:sz w:val="24"/>
          <w:szCs w:val="24"/>
          <w:lang w:eastAsia="zh-CN"/>
        </w:rPr>
        <w:t>9</w:t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Start"/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>1.Описание</w:t>
      </w:r>
      <w:proofErr w:type="gramEnd"/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показателей и критериев оценивания компетенций, формируемых при прохождении педагогической практики, описание шкал оценивания</w:t>
      </w:r>
      <w:bookmarkEnd w:id="9"/>
    </w:p>
    <w:p w:rsidR="004B286C" w:rsidRPr="004B286C" w:rsidRDefault="004B286C" w:rsidP="004B2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86C">
        <w:rPr>
          <w:rFonts w:ascii="Times New Roman" w:eastAsia="Calibri" w:hAnsi="Times New Roman" w:cs="Times New Roman"/>
          <w:sz w:val="24"/>
          <w:szCs w:val="24"/>
        </w:rPr>
        <w:t xml:space="preserve">Результаты прохождения практики оцениваются посредством проведения промежуточной аттестации. Неудовлетворительные результаты промежуточной </w:t>
      </w:r>
      <w:r w:rsidRPr="004B286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аттестации по практике или </w:t>
      </w:r>
      <w:proofErr w:type="spellStart"/>
      <w:r w:rsidRPr="004B286C">
        <w:rPr>
          <w:rFonts w:ascii="Times New Roman" w:eastAsia="Calibri" w:hAnsi="Times New Roman" w:cs="Times New Roman"/>
          <w:sz w:val="24"/>
          <w:szCs w:val="24"/>
        </w:rPr>
        <w:t>непрохождение</w:t>
      </w:r>
      <w:proofErr w:type="spellEnd"/>
      <w:r w:rsidRPr="004B286C">
        <w:rPr>
          <w:rFonts w:ascii="Times New Roman" w:eastAsia="Calibri" w:hAnsi="Times New Roman" w:cs="Times New Roman"/>
          <w:sz w:val="24"/>
          <w:szCs w:val="24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4B286C" w:rsidRPr="004B286C" w:rsidRDefault="004B286C" w:rsidP="004B286C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Материалы о прохождении практики обучающегося хранятся на кафедре в установленном порядке.</w:t>
      </w:r>
    </w:p>
    <w:p w:rsidR="004B286C" w:rsidRPr="004B286C" w:rsidRDefault="004B286C" w:rsidP="004B28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Защиту отчета по практике проводит руководитель практики от Университета. В ходе защиты оцениваются:</w:t>
      </w:r>
    </w:p>
    <w:p w:rsidR="004B286C" w:rsidRPr="004B286C" w:rsidRDefault="004B286C" w:rsidP="004B286C">
      <w:pPr>
        <w:widowControl w:val="0"/>
        <w:numPr>
          <w:ilvl w:val="0"/>
          <w:numId w:val="2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выполнение индивидуального плана; </w:t>
      </w:r>
    </w:p>
    <w:p w:rsidR="004B286C" w:rsidRPr="004B286C" w:rsidRDefault="004B286C" w:rsidP="004B286C">
      <w:pPr>
        <w:widowControl w:val="0"/>
        <w:numPr>
          <w:ilvl w:val="0"/>
          <w:numId w:val="2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отчет о прохождении практики;</w:t>
      </w:r>
    </w:p>
    <w:p w:rsidR="004B286C" w:rsidRPr="004B286C" w:rsidRDefault="004B286C" w:rsidP="004B286C">
      <w:pPr>
        <w:widowControl w:val="0"/>
        <w:numPr>
          <w:ilvl w:val="0"/>
          <w:numId w:val="2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отзыв о прохождении практики;</w:t>
      </w:r>
    </w:p>
    <w:p w:rsidR="004B286C" w:rsidRPr="004B286C" w:rsidRDefault="004B286C" w:rsidP="004B286C">
      <w:pPr>
        <w:widowControl w:val="0"/>
        <w:numPr>
          <w:ilvl w:val="0"/>
          <w:numId w:val="2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заключение о прохождении практики;</w:t>
      </w:r>
    </w:p>
    <w:p w:rsidR="004B286C" w:rsidRPr="004B286C" w:rsidRDefault="004B286C" w:rsidP="004B286C">
      <w:pPr>
        <w:widowControl w:val="0"/>
        <w:numPr>
          <w:ilvl w:val="0"/>
          <w:numId w:val="2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результаты устного опроса (собеседования) или защиты отчета в виде презентации;</w:t>
      </w:r>
    </w:p>
    <w:p w:rsidR="004B286C" w:rsidRPr="004B286C" w:rsidRDefault="004B286C" w:rsidP="004B286C">
      <w:pP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Уровень </w:t>
      </w:r>
      <w:proofErr w:type="spellStart"/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 обучающегося компетенций в период прохождения практики определяется по результатам защиты отчета по практике и с учетом отзыва и заключения о прохождении практики, составленной руководителем практики.</w:t>
      </w:r>
    </w:p>
    <w:p w:rsidR="004B286C" w:rsidRPr="004B286C" w:rsidRDefault="004B286C" w:rsidP="004B286C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процессе защиты отчёта о прохождении практики обучающемуся могут задаваться вопросы как практического, так и теоретического характера для выявления полноты </w:t>
      </w:r>
      <w:proofErr w:type="spellStart"/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B28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 него компетенций.</w:t>
      </w:r>
    </w:p>
    <w:p w:rsidR="004B286C" w:rsidRPr="004B286C" w:rsidRDefault="004B286C" w:rsidP="004B28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8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Показателями</w:t>
      </w:r>
      <w:r w:rsidRPr="004B2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оценивания компетенций являются знания, умения и навыки, освоенные при прохождении практики.</w:t>
      </w:r>
    </w:p>
    <w:p w:rsidR="004B286C" w:rsidRPr="004B286C" w:rsidRDefault="004B286C" w:rsidP="004B286C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Таблица 4</w:t>
      </w:r>
    </w:p>
    <w:p w:rsidR="004B286C" w:rsidRPr="004B286C" w:rsidRDefault="004B286C" w:rsidP="004B286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86C" w:rsidRPr="004B286C" w:rsidRDefault="004B286C" w:rsidP="004B28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4B286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Шкала оценивания, в зависимости от уровня </w:t>
      </w:r>
      <w:proofErr w:type="spellStart"/>
      <w:r w:rsidRPr="004B286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сформированности</w:t>
      </w:r>
      <w:proofErr w:type="spellEnd"/>
      <w:r w:rsidRPr="004B286C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компетенций</w:t>
      </w:r>
    </w:p>
    <w:p w:rsidR="004B286C" w:rsidRPr="004B286C" w:rsidRDefault="004B286C" w:rsidP="004B28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4"/>
        <w:gridCol w:w="2268"/>
        <w:gridCol w:w="2551"/>
        <w:gridCol w:w="2552"/>
      </w:tblGrid>
      <w:tr w:rsidR="004B286C" w:rsidRPr="004B286C" w:rsidTr="0034280F">
        <w:trPr>
          <w:trHeight w:val="404"/>
        </w:trPr>
        <w:tc>
          <w:tcPr>
            <w:tcW w:w="9555" w:type="dxa"/>
            <w:gridSpan w:val="4"/>
            <w:shd w:val="clear" w:color="auto" w:fill="auto"/>
            <w:vAlign w:val="center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Уровень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сформированности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компетенций</w:t>
            </w:r>
          </w:p>
        </w:tc>
      </w:tr>
      <w:tr w:rsidR="004B286C" w:rsidRPr="004B286C" w:rsidTr="0034280F">
        <w:trPr>
          <w:trHeight w:val="3348"/>
        </w:trPr>
        <w:tc>
          <w:tcPr>
            <w:tcW w:w="2184" w:type="dxa"/>
            <w:shd w:val="clear" w:color="auto" w:fill="auto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«недостаточный»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Компетенции не сформированы.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Знания отсутствуют, умения и навыки не сформированы</w:t>
            </w:r>
          </w:p>
        </w:tc>
        <w:tc>
          <w:tcPr>
            <w:tcW w:w="2268" w:type="dxa"/>
            <w:shd w:val="clear" w:color="auto" w:fill="auto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«пороговый»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Компетенции сформированы.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Сформированы базовые структуры знаний.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Умения фрагментарны и носят репродуктивный характер.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Демонстрируется низкий уровень самостоятельности практического навыка.</w:t>
            </w:r>
          </w:p>
        </w:tc>
        <w:tc>
          <w:tcPr>
            <w:tcW w:w="2551" w:type="dxa"/>
            <w:shd w:val="clear" w:color="auto" w:fill="auto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«продвинутый»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Компетенции сформированы.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Знания обширные, системные.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Умения носят репродуктивный характер применяются к решению типовых заданий.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Демонстрируется достаточный уровень самостоятельности устойчивого практического навыка.</w:t>
            </w:r>
          </w:p>
        </w:tc>
        <w:tc>
          <w:tcPr>
            <w:tcW w:w="2552" w:type="dxa"/>
            <w:shd w:val="clear" w:color="auto" w:fill="auto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«высокий»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Компетенции сформированы.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Знания твердые, аргументированные, всесторонние.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 xml:space="preserve">Умения успешно применяются к решению как </w:t>
            </w:r>
            <w:proofErr w:type="gramStart"/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типовых</w:t>
            </w:r>
            <w:proofErr w:type="gramEnd"/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 xml:space="preserve"> так и нестандартных творческих заданий.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lang w:eastAsia="ru-RU"/>
              </w:rPr>
              <w:t>Демонстрируется высокий уровень самостоятельности, высокая адаптивность практического навыка</w:t>
            </w:r>
          </w:p>
        </w:tc>
      </w:tr>
      <w:tr w:rsidR="004B286C" w:rsidRPr="004B286C" w:rsidTr="0034280F">
        <w:trPr>
          <w:trHeight w:val="415"/>
        </w:trPr>
        <w:tc>
          <w:tcPr>
            <w:tcW w:w="9555" w:type="dxa"/>
            <w:gridSpan w:val="4"/>
            <w:shd w:val="clear" w:color="auto" w:fill="auto"/>
            <w:vAlign w:val="center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критериев оценивания</w:t>
            </w:r>
          </w:p>
        </w:tc>
      </w:tr>
      <w:tr w:rsidR="004B286C" w:rsidRPr="004B286C" w:rsidTr="0034280F">
        <w:trPr>
          <w:trHeight w:val="1266"/>
        </w:trPr>
        <w:tc>
          <w:tcPr>
            <w:tcW w:w="2184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выполнено </w:t>
            </w:r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менее 50</w:t>
            </w:r>
            <w:proofErr w:type="gramStart"/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%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 заданий</w:t>
            </w:r>
            <w:proofErr w:type="gramEnd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, предусмотренных в индивидуальном плане прохождения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не подготовлен </w:t>
            </w:r>
            <w:proofErr w:type="gramStart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отчет  по</w:t>
            </w:r>
            <w:proofErr w:type="gramEnd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практике или структура отчета не соответствует рекомендуемой;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процессе защиты отчета 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обучающийся демонстрирует низкий уровень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коммуникативности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неверно интерпретирует результаты выполненных заданий.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отзыве о 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>прохождении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знаний, умений и навыков, предусмотренных программой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заключении о 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>прохождения 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знаний, умений и навыков, предусмотренных программой практики  </w:t>
            </w:r>
          </w:p>
        </w:tc>
        <w:tc>
          <w:tcPr>
            <w:tcW w:w="2268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proofErr w:type="gramStart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 xml:space="preserve">выполнено </w:t>
            </w:r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 xml:space="preserve"> 50</w:t>
            </w:r>
            <w:proofErr w:type="gramEnd"/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%-60%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заданий предусмотренных в индивидуальном плане прохождения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структура отчета не в полной мере соответствует рекомендуемой;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обучающийся в процессе защиты испытывает затруднения при ответах на вопросы 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>руководителя практики,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способен ясно и четко изложить суть выполненных заданий и обосновать полученные результаты.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отзыве 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>о прохождении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50% знаний, умений и навыков, предусмотренных программой практики; 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заключении  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>о  прохождении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50% знаний, умений и навыков, предусмотренных программой практики;</w:t>
            </w:r>
          </w:p>
        </w:tc>
        <w:tc>
          <w:tcPr>
            <w:tcW w:w="255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 xml:space="preserve">выполнено </w:t>
            </w:r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61–75%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заданий, предусмотренных в плане прохождения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задания выполнены с отдельными погрешностями, что повлияло на качество анализа полученных результатов;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структура отчета соответствует рекомендуемой;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в процессе защиты 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>отчета последовательно, достаточно четко изложил основные его положения, но допустил отдельные неточности в ответах на вопросы руководителя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left="226" w:firstLine="22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в отзыве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 xml:space="preserve"> о прохождении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proofErr w:type="gram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основных</w:t>
            </w:r>
            <w:proofErr w:type="gram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знаний, умений и навыков, предусмотренных программой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left="226" w:firstLine="22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в заключении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 xml:space="preserve"> о прохождении практики 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основных знаний, умений и навыков, предусмотренных программой практики;</w:t>
            </w:r>
          </w:p>
        </w:tc>
        <w:tc>
          <w:tcPr>
            <w:tcW w:w="2552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 xml:space="preserve">выполнено </w:t>
            </w:r>
            <w:r w:rsidRPr="004B286C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eastAsia="zh-CN"/>
              </w:rPr>
              <w:t>76–100%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заданий, предусмотренных в плане прохождения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структура отчета соответствует рекомендуемой, все положения отчета сформулированы правильно, использованы корректные обозначения используемых в </w:t>
            </w: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lastRenderedPageBreak/>
              <w:t>расчетах показателей. В результате анализа выполненных заданий, сделаны правильные выводы;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процессе защиты отчета последовательно, четко и логично </w:t>
            </w:r>
            <w:proofErr w:type="gramStart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обучающийся  изложил</w:t>
            </w:r>
            <w:proofErr w:type="gramEnd"/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его основные положения и грамотно ответил на вопросы руководителя практики; 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>в отзыве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 xml:space="preserve"> о прохождении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всех знаний, умений и навыков, предусмотренных программой практики;</w:t>
            </w:r>
          </w:p>
          <w:p w:rsidR="004B286C" w:rsidRPr="004B286C" w:rsidRDefault="004B286C" w:rsidP="0034280F">
            <w:pPr>
              <w:widowControl w:val="0"/>
              <w:numPr>
                <w:ilvl w:val="0"/>
                <w:numId w:val="24"/>
              </w:numPr>
              <w:tabs>
                <w:tab w:val="left" w:pos="510"/>
              </w:tabs>
              <w:suppressAutoHyphens/>
              <w:autoSpaceDE w:val="0"/>
              <w:autoSpaceDN w:val="0"/>
              <w:adjustRightInd w:val="0"/>
              <w:spacing w:after="0" w:line="192" w:lineRule="auto"/>
              <w:ind w:firstLine="22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в заключении о </w:t>
            </w:r>
            <w:r w:rsidRPr="004B286C"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  <w:t>прохождении исследовательской практики</w:t>
            </w:r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отмечена </w:t>
            </w:r>
            <w:proofErr w:type="spellStart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4B28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знаний, умений и навыков, предусмотренных программой практики.</w:t>
            </w:r>
          </w:p>
        </w:tc>
      </w:tr>
      <w:tr w:rsidR="004B286C" w:rsidRPr="004B286C" w:rsidTr="0034280F">
        <w:trPr>
          <w:trHeight w:val="550"/>
        </w:trPr>
        <w:tc>
          <w:tcPr>
            <w:tcW w:w="2184" w:type="dxa"/>
            <w:shd w:val="clear" w:color="auto" w:fill="auto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Оценка</w:t>
            </w:r>
          </w:p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«неудовлетворительно»</w:t>
            </w:r>
          </w:p>
        </w:tc>
        <w:tc>
          <w:tcPr>
            <w:tcW w:w="2268" w:type="dxa"/>
            <w:shd w:val="clear" w:color="auto" w:fill="auto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«зачтено» с оценкой </w:t>
            </w:r>
          </w:p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«удовлетворительно»</w:t>
            </w:r>
          </w:p>
        </w:tc>
        <w:tc>
          <w:tcPr>
            <w:tcW w:w="2551" w:type="dxa"/>
            <w:shd w:val="clear" w:color="auto" w:fill="auto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«зачтено» с оценкой </w:t>
            </w:r>
          </w:p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«хорошо»</w:t>
            </w:r>
          </w:p>
        </w:tc>
        <w:tc>
          <w:tcPr>
            <w:tcW w:w="2552" w:type="dxa"/>
            <w:shd w:val="clear" w:color="auto" w:fill="auto"/>
          </w:tcPr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«зачтено» с оценкой </w:t>
            </w:r>
          </w:p>
          <w:p w:rsidR="004B286C" w:rsidRPr="004B286C" w:rsidRDefault="004B286C" w:rsidP="003428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«отлично»</w:t>
            </w:r>
          </w:p>
        </w:tc>
      </w:tr>
    </w:tbl>
    <w:p w:rsidR="004B286C" w:rsidRPr="004B286C" w:rsidRDefault="004B286C" w:rsidP="004B286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4B286C" w:rsidRPr="004B286C" w:rsidRDefault="004B286C" w:rsidP="004B286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4B286C" w:rsidRPr="004B286C" w:rsidRDefault="004B286C" w:rsidP="004B286C">
      <w:pPr>
        <w:widowControl w:val="0"/>
        <w:suppressAutoHyphens/>
        <w:spacing w:after="0" w:line="240" w:lineRule="auto"/>
        <w:ind w:firstLine="578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bookmarkStart w:id="10" w:name="_Toc512096165"/>
      <w:r>
        <w:rPr>
          <w:rFonts w:ascii="Times New Roman" w:eastAsia="Calibri" w:hAnsi="Times New Roman" w:cs="Times New Roman"/>
          <w:sz w:val="24"/>
          <w:szCs w:val="24"/>
          <w:lang w:eastAsia="zh-CN"/>
        </w:rPr>
        <w:t>9</w:t>
      </w:r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proofErr w:type="gramStart"/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>2.Типовые</w:t>
      </w:r>
      <w:proofErr w:type="gramEnd"/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задания, необходимые для оценки знаний, умений, навыков и опыта деятельности, характеризующих этапы формирования компетенций в процессе </w:t>
      </w:r>
      <w:bookmarkEnd w:id="10"/>
      <w:r w:rsidRPr="004B286C">
        <w:rPr>
          <w:rFonts w:ascii="Times New Roman" w:eastAsia="Calibri" w:hAnsi="Times New Roman" w:cs="Times New Roman"/>
          <w:sz w:val="24"/>
          <w:szCs w:val="24"/>
          <w:lang w:eastAsia="zh-CN"/>
        </w:rPr>
        <w:t>прохождения практики</w:t>
      </w:r>
    </w:p>
    <w:p w:rsidR="004B286C" w:rsidRPr="004B286C" w:rsidRDefault="004B286C" w:rsidP="004B286C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zh-CN"/>
        </w:rPr>
      </w:pPr>
      <w:r w:rsidRPr="004B286C">
        <w:rPr>
          <w:rFonts w:ascii="Times New Roman" w:eastAsia="Calibri" w:hAnsi="Times New Roman" w:cs="Times New Roman"/>
          <w:sz w:val="24"/>
          <w:szCs w:val="28"/>
          <w:lang w:eastAsia="zh-CN"/>
        </w:rPr>
        <w:t>Таблица 5</w:t>
      </w:r>
    </w:p>
    <w:p w:rsidR="004B286C" w:rsidRPr="004B286C" w:rsidRDefault="004B286C" w:rsidP="004B286C">
      <w:pPr>
        <w:widowControl w:val="0"/>
        <w:suppressAutoHyphens/>
        <w:spacing w:after="0" w:line="240" w:lineRule="auto"/>
        <w:ind w:firstLine="578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21"/>
        <w:gridCol w:w="2268"/>
      </w:tblGrid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tabs>
                <w:tab w:val="left" w:pos="723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Наименование</w:t>
            </w:r>
            <w:proofErr w:type="spellEnd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разделов</w:t>
            </w:r>
            <w:proofErr w:type="spellEnd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(</w:t>
            </w:r>
            <w:proofErr w:type="spellStart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этапов</w:t>
            </w:r>
            <w:proofErr w:type="spellEnd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) </w:t>
            </w:r>
            <w:proofErr w:type="spellStart"/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практики</w:t>
            </w:r>
            <w:proofErr w:type="spellEnd"/>
          </w:p>
        </w:tc>
        <w:tc>
          <w:tcPr>
            <w:tcW w:w="2268" w:type="dxa"/>
          </w:tcPr>
          <w:p w:rsidR="004B286C" w:rsidRPr="004B286C" w:rsidRDefault="004B286C" w:rsidP="0034280F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Формируемые компетенции</w:t>
            </w: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Вводный этап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Организационное собрание по определению задач педагогической практики: общий инструктаж, инструктаж по использованию форм рабочих и отчетных документов.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Выдача аспирантам форм рабочих и отчетных документов по практике.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Встреча аспирантов с руководителем педагогической практики, обсуждение и утверждение тем предстоящих учебных занятий.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zh-CN"/>
              </w:rPr>
            </w:pPr>
            <w:proofErr w:type="spellStart"/>
            <w:r w:rsidRPr="004B28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  <w:t>Основной</w:t>
            </w:r>
            <w:proofErr w:type="spellEnd"/>
            <w:r w:rsidRPr="004B28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4B286C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>(</w:t>
            </w:r>
            <w:proofErr w:type="spellStart"/>
            <w:r w:rsidRPr="004B286C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>рабочий</w:t>
            </w:r>
            <w:proofErr w:type="spellEnd"/>
            <w:r w:rsidRPr="004B286C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 xml:space="preserve">) </w:t>
            </w:r>
            <w:proofErr w:type="spellStart"/>
            <w:r w:rsidRPr="004B286C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en-US" w:eastAsia="zh-CN"/>
              </w:rPr>
              <w:t>этап</w:t>
            </w:r>
            <w:proofErr w:type="spellEnd"/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Самостоятельное изучение учебно-методической литературы: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-изучение рабочей программы дисциплины научной специальности;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-работу с библиотечным фондом и Интернет-ресурсами для поиска и анализа научной литературы необходимой для самостоятельной педагогической деятельности;</w:t>
            </w:r>
          </w:p>
          <w:p w:rsidR="004B286C" w:rsidRPr="004B286C" w:rsidRDefault="004B286C" w:rsidP="003428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ознакомление с основной и дополнительной литературой по </w:t>
            </w:r>
            <w:r w:rsidRPr="004B286C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направлению подготовки </w:t>
            </w: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37.06.01 Психологические науки;</w:t>
            </w:r>
          </w:p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разработка плана-графика проведения учебных занятий на период практики;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Посещение лекций и практических занятий: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-составление конспектов по методике</w:t>
            </w:r>
          </w:p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проведения занятий лекционного и семинарского типа.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357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частие в разработке рабочих программ дисциплин научной специальности: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-изучение структуры и особенностей работы образовательного учреждения,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должностных инструкции научно-педагогических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работников, нормативную документацию, регламентирующую учебную, воспитательную, методическую работу факультета;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изучение информационно-образовательной среды: компьютерную базу данных, персональную страницу структурного подразделения на официальном веб-сайте, учебные аудитории, оснащенность техническими средствами обучения и учебно-методическими пособиями для проведения занятий, фонды библиотеки;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изучение особенностей проведения форм учебной, воспитательной, методической работы структурного подразделения (занятия лекционного типа, занятия семинарского типа, учебные занятия иных видов, курсовое проектирование, групповые и индивидуальные консультации, самостоятельная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работа, кураторский час, заседание научно-методической комиссии и т. д.)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-участие в проведении заседания кафедры, совещаний кураторов и научно-методической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комиссии структурного подразделения;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-обсуждение проблем в области обучения, воспитания и развития обучающихся, возникающих у практикантов, и пути их решения, обсуждать актуальные вопросы педагогической практики.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86C" w:rsidRPr="004B286C" w:rsidTr="0034280F">
        <w:trPr>
          <w:trHeight w:val="306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учебных занятий в академической группе по согласованию с преподавателем учебной дисциплины: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-разработка дидактических материалов для проведения занятий по тематическим </w:t>
            </w:r>
            <w:proofErr w:type="gramStart"/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разделам  дисциплины</w:t>
            </w:r>
            <w:proofErr w:type="gramEnd"/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научной специальности (тематические раздаточные карточки, тесты, таблицы), разработка презентаций;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 подготовка, проведение и анализ результатов контрольных и проверочных работ по тематическим разделам дисциплины научной специальности;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проведение систематического критического анализа проведенного занятия и выработка мер улучшения отдельных его методических аспектов;</w:t>
            </w:r>
          </w:p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—изучение правил по охране труда.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228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Заключительный этап. 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228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Самостоятельный анализ итогов работы в     ходе     педагогической практики, написание    и    оформление отчетных материалов.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228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 отчета по практике и его представление.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  <w:tr w:rsidR="004B286C" w:rsidRPr="004B286C" w:rsidTr="0034280F">
        <w:trPr>
          <w:trHeight w:val="228"/>
        </w:trPr>
        <w:tc>
          <w:tcPr>
            <w:tcW w:w="709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521" w:type="dxa"/>
            <w:shd w:val="clear" w:color="auto" w:fill="auto"/>
          </w:tcPr>
          <w:p w:rsidR="004B286C" w:rsidRPr="004B286C" w:rsidRDefault="004B286C" w:rsidP="0034280F">
            <w:pPr>
              <w:widowControl w:val="0"/>
              <w:tabs>
                <w:tab w:val="left" w:pos="1490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Итоговый  отчет по педагогической     практике перед руководителем педагогической практики.</w:t>
            </w:r>
          </w:p>
        </w:tc>
        <w:tc>
          <w:tcPr>
            <w:tcW w:w="2268" w:type="dxa"/>
          </w:tcPr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УК-3, УК-5,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ОПК-2,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ПК-1,</w:t>
            </w:r>
          </w:p>
          <w:p w:rsidR="004B286C" w:rsidRPr="004B286C" w:rsidRDefault="004B286C" w:rsidP="0034280F">
            <w:pPr>
              <w:tabs>
                <w:tab w:val="left" w:pos="116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ПК-3,</w:t>
            </w:r>
          </w:p>
          <w:p w:rsidR="004B286C" w:rsidRPr="004B286C" w:rsidRDefault="004B286C" w:rsidP="0034280F">
            <w:pPr>
              <w:tabs>
                <w:tab w:val="left" w:pos="1022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ПК-4,</w:t>
            </w:r>
          </w:p>
          <w:p w:rsidR="004B286C" w:rsidRPr="004B286C" w:rsidRDefault="004B286C" w:rsidP="0034280F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286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</w:tr>
    </w:tbl>
    <w:p w:rsidR="00C60B38" w:rsidRDefault="00C60B38" w:rsidP="0078123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15505E" w:rsidRPr="00F6636C" w:rsidRDefault="0015505E" w:rsidP="0015505E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zh-CN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 w:rsidRPr="00F6636C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zh-CN"/>
        </w:rPr>
        <w:br w:type="page"/>
      </w:r>
    </w:p>
    <w:p w:rsidR="0015505E" w:rsidRPr="007C6181" w:rsidRDefault="0015505E" w:rsidP="0015505E">
      <w:pPr>
        <w:autoSpaceDE w:val="0"/>
        <w:autoSpaceDN w:val="0"/>
        <w:adjustRightInd w:val="0"/>
        <w:spacing w:after="0" w:line="274" w:lineRule="exact"/>
        <w:ind w:firstLine="701"/>
        <w:jc w:val="right"/>
        <w:rPr>
          <w:rFonts w:ascii="Times New Roman" w:eastAsiaTheme="minorEastAsia" w:hAnsi="Times New Roman" w:cs="Times New Roman"/>
          <w:lang w:eastAsia="ru-RU"/>
        </w:rPr>
      </w:pPr>
      <w:r w:rsidRPr="007C6181">
        <w:rPr>
          <w:rFonts w:ascii="Times New Roman" w:eastAsiaTheme="minorEastAsia" w:hAnsi="Times New Roman" w:cs="Times New Roman"/>
          <w:lang w:eastAsia="ru-RU"/>
        </w:rPr>
        <w:lastRenderedPageBreak/>
        <w:t>Приложение 1</w:t>
      </w:r>
    </w:p>
    <w:p w:rsidR="0015505E" w:rsidRPr="007C6181" w:rsidRDefault="0015505E" w:rsidP="0015505E">
      <w:pPr>
        <w:autoSpaceDE w:val="0"/>
        <w:autoSpaceDN w:val="0"/>
        <w:adjustRightInd w:val="0"/>
        <w:spacing w:after="0" w:line="274" w:lineRule="exact"/>
        <w:ind w:firstLine="701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0F1DD0" w:rsidRDefault="007C6181" w:rsidP="0015505E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 xml:space="preserve">ЦЕНТР ИССЛЕДОВАНИЯ ПРОБЛЕМ БЕЗОПАСНОСТИ </w:t>
      </w:r>
    </w:p>
    <w:p w:rsidR="0015505E" w:rsidRPr="007C6181" w:rsidRDefault="007C6181" w:rsidP="0015505E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cap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>РОССИЙСКОЙ АКАДЕМИИ НАУК (ЦИПБ РАН)</w:t>
      </w:r>
    </w:p>
    <w:p w:rsidR="0015505E" w:rsidRPr="007C6181" w:rsidRDefault="0015505E" w:rsidP="0015505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lang w:eastAsia="ru-RU"/>
        </w:rPr>
      </w:pPr>
    </w:p>
    <w:p w:rsidR="0015505E" w:rsidRPr="000A0EE7" w:rsidRDefault="0015505E" w:rsidP="0015505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A0EE7">
        <w:rPr>
          <w:rFonts w:ascii="Times New Roman" w:eastAsia="Arial Unicode MS" w:hAnsi="Times New Roman" w:cs="Times New Roman"/>
          <w:b/>
          <w:sz w:val="24"/>
          <w:szCs w:val="24"/>
        </w:rPr>
        <w:t>Индивидуальное задание</w:t>
      </w:r>
    </w:p>
    <w:p w:rsidR="0015505E" w:rsidRPr="007C6181" w:rsidRDefault="0015505E" w:rsidP="0015505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468"/>
        <w:gridCol w:w="846"/>
        <w:gridCol w:w="751"/>
        <w:gridCol w:w="583"/>
        <w:gridCol w:w="603"/>
        <w:gridCol w:w="3011"/>
        <w:gridCol w:w="1695"/>
      </w:tblGrid>
      <w:tr w:rsidR="0015505E" w:rsidRPr="007C6181" w:rsidTr="0015505E">
        <w:trPr>
          <w:trHeight w:val="305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>обучающегося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курса</w:t>
            </w: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>,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групп</w:t>
            </w: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>ы,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305"/>
        </w:trPr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203"/>
        </w:trPr>
        <w:tc>
          <w:tcPr>
            <w:tcW w:w="9670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Arial Unicode MS" w:hAnsi="Times New Roman" w:cs="Times New Roman"/>
                <w:sz w:val="20"/>
                <w:szCs w:val="24"/>
              </w:rPr>
              <w:t>(фамилия, имя, отчество обучающегося)</w:t>
            </w:r>
          </w:p>
        </w:tc>
      </w:tr>
      <w:tr w:rsidR="0015505E" w:rsidRPr="007C6181" w:rsidTr="0015505E">
        <w:trPr>
          <w:trHeight w:val="369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before="120"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Направление подготовки (специальность):</w:t>
            </w:r>
          </w:p>
        </w:tc>
        <w:tc>
          <w:tcPr>
            <w:tcW w:w="53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30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Направленность (профиль) программы: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25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практики: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509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практики: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25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 проведения практики: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стационарная/выездная </w:t>
            </w:r>
            <w:r w:rsidRPr="007C6181">
              <w:rPr>
                <w:rFonts w:ascii="Times New Roman" w:eastAsia="Calibri" w:hAnsi="Times New Roman" w:cs="Times New Roman"/>
                <w:bCs/>
                <w:sz w:val="18"/>
                <w:szCs w:val="24"/>
              </w:rPr>
              <w:t>(нужное подчеркнуть)</w:t>
            </w:r>
          </w:p>
        </w:tc>
      </w:tr>
      <w:tr w:rsidR="0015505E" w:rsidRPr="007C6181" w:rsidTr="0015505E">
        <w:trPr>
          <w:trHeight w:val="25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проведения практики: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дискретно по видам практик</w:t>
            </w:r>
          </w:p>
        </w:tc>
      </w:tr>
      <w:tr w:rsidR="0015505E" w:rsidRPr="007C6181" w:rsidTr="0015505E">
        <w:trPr>
          <w:trHeight w:val="30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</w:rPr>
              <w:t>Место прохождения практики:</w:t>
            </w:r>
          </w:p>
        </w:tc>
        <w:tc>
          <w:tcPr>
            <w:tcW w:w="5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15505E" w:rsidRPr="007C6181" w:rsidTr="0015505E">
        <w:trPr>
          <w:trHeight w:val="255"/>
        </w:trPr>
        <w:tc>
          <w:tcPr>
            <w:tcW w:w="4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Период </w:t>
            </w:r>
            <w:r w:rsidRPr="007C61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практики:</w:t>
            </w:r>
          </w:p>
        </w:tc>
        <w:tc>
          <w:tcPr>
            <w:tcW w:w="53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15505E" w:rsidRPr="007C6181" w:rsidRDefault="0015505E" w:rsidP="0015505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7C6181">
              <w:rPr>
                <w:rFonts w:ascii="Times New Roman" w:eastAsia="Arial Unicode MS" w:hAnsi="Times New Roman" w:cs="Times New Roman"/>
                <w:sz w:val="24"/>
                <w:szCs w:val="24"/>
              </w:rPr>
              <w:t>с __.__.20__ по __.__.20__</w:t>
            </w:r>
          </w:p>
        </w:tc>
      </w:tr>
    </w:tbl>
    <w:p w:rsidR="0015505E" w:rsidRPr="007C6181" w:rsidRDefault="0015505E" w:rsidP="001550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zh-CN"/>
        </w:rPr>
      </w:pPr>
    </w:p>
    <w:p w:rsidR="0015505E" w:rsidRPr="007C6181" w:rsidRDefault="0015505E" w:rsidP="001550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zh-CN"/>
        </w:rPr>
      </w:pPr>
    </w:p>
    <w:p w:rsidR="0015505E" w:rsidRPr="007C6181" w:rsidRDefault="0015505E" w:rsidP="001550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7C6181">
        <w:rPr>
          <w:rFonts w:ascii="Times New Roman" w:eastAsia="Arial Unicode MS" w:hAnsi="Times New Roman" w:cs="Times New Roman"/>
          <w:sz w:val="24"/>
          <w:szCs w:val="24"/>
          <w:lang w:eastAsia="zh-CN"/>
        </w:rPr>
        <w:t>В ходе прохождения практики обучающийся выполняет индивидуальное задание, соответствующие содержанию ______________________________________ практики</w:t>
      </w:r>
      <w:r w:rsidRPr="007C6181">
        <w:rPr>
          <w:rFonts w:ascii="Times New Roman" w:eastAsia="Arial Unicode MS" w:hAnsi="Times New Roman" w:cs="Times New Roman"/>
          <w:bCs/>
          <w:sz w:val="24"/>
          <w:szCs w:val="24"/>
        </w:rPr>
        <w:t>.</w:t>
      </w:r>
    </w:p>
    <w:p w:rsidR="0015505E" w:rsidRPr="007C6181" w:rsidRDefault="0015505E" w:rsidP="001550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15505E" w:rsidRPr="007C6181" w:rsidRDefault="0015505E" w:rsidP="0015505E">
      <w:pPr>
        <w:widowControl w:val="0"/>
        <w:shd w:val="clear" w:color="auto" w:fill="FFFFFF"/>
        <w:tabs>
          <w:tab w:val="left" w:pos="7234"/>
        </w:tabs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</w:pPr>
      <w:r w:rsidRPr="007C6181"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  <w:t>Содержание ___________________________ практики</w:t>
      </w:r>
    </w:p>
    <w:p w:rsidR="0015505E" w:rsidRPr="007C6181" w:rsidRDefault="0015505E" w:rsidP="0015505E">
      <w:pPr>
        <w:widowControl w:val="0"/>
        <w:shd w:val="clear" w:color="auto" w:fill="FFFFFF"/>
        <w:tabs>
          <w:tab w:val="left" w:pos="7234"/>
        </w:tabs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</w:pPr>
      <w:r w:rsidRPr="007C6181"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  <w:t xml:space="preserve"> 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5529"/>
        <w:gridCol w:w="1701"/>
        <w:gridCol w:w="1813"/>
      </w:tblGrid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Наименование</w:t>
            </w:r>
            <w:proofErr w:type="spellEnd"/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этапов</w:t>
            </w:r>
            <w:proofErr w:type="spellEnd"/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практики</w:t>
            </w:r>
            <w:proofErr w:type="spellEnd"/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Формируемые компетенции</w:t>
            </w:r>
          </w:p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Трудоемкость, акад. часы</w:t>
            </w:r>
          </w:p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очная/</w:t>
            </w:r>
          </w:p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заочная форма</w:t>
            </w:r>
          </w:p>
        </w:tc>
      </w:tr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eastAsia="zh-CN"/>
              </w:rPr>
              <w:t xml:space="preserve">Подготовительный </w:t>
            </w:r>
            <w:r w:rsidRPr="005647AD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zh-CN"/>
              </w:rPr>
              <w:t>этап</w:t>
            </w:r>
          </w:p>
        </w:tc>
        <w:tc>
          <w:tcPr>
            <w:tcW w:w="1701" w:type="dxa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474EB2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  <w:t xml:space="preserve">Ознакомиться </w:t>
            </w: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с </w:t>
            </w:r>
            <w:r w:rsidRPr="005647A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  <w:t xml:space="preserve">программой </w:t>
            </w:r>
            <w:r w:rsidRPr="005647AD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zh-CN"/>
              </w:rPr>
              <w:t xml:space="preserve">практики </w:t>
            </w:r>
            <w:r w:rsidRPr="005647A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 требованиями к </w:t>
            </w:r>
            <w:r w:rsidRPr="005647A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  <w:t xml:space="preserve">оформлению </w:t>
            </w:r>
            <w:r w:rsidRPr="005647A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zh-CN"/>
              </w:rPr>
              <w:t xml:space="preserve">ее </w:t>
            </w:r>
            <w:r w:rsidRPr="005647A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  <w:t>результатов.</w:t>
            </w:r>
            <w:r w:rsidRPr="005647A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zh-CN"/>
              </w:rPr>
              <w:t xml:space="preserve"> Решение </w:t>
            </w:r>
            <w:r w:rsidRPr="005647A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zh-CN"/>
              </w:rPr>
              <w:t xml:space="preserve">организационных </w:t>
            </w:r>
            <w:r w:rsidRPr="005647A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zh-CN"/>
              </w:rPr>
              <w:t>вопросов</w:t>
            </w:r>
          </w:p>
        </w:tc>
        <w:tc>
          <w:tcPr>
            <w:tcW w:w="1701" w:type="dxa"/>
          </w:tcPr>
          <w:p w:rsidR="0015505E" w:rsidRPr="005647AD" w:rsidRDefault="0015505E" w:rsidP="0015505E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ind w:firstLine="45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ind w:firstLine="45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zh-CN"/>
              </w:rPr>
            </w:pPr>
            <w:proofErr w:type="spellStart"/>
            <w:r w:rsidRPr="005647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  <w:t>Основной</w:t>
            </w:r>
            <w:proofErr w:type="spellEnd"/>
            <w:r w:rsidRPr="005647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5647AD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>(</w:t>
            </w:r>
            <w:proofErr w:type="spellStart"/>
            <w:r w:rsidRPr="005647AD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>рабочий</w:t>
            </w:r>
            <w:proofErr w:type="spellEnd"/>
            <w:r w:rsidRPr="005647AD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  <w:lang w:val="en-US" w:eastAsia="zh-CN"/>
              </w:rPr>
              <w:t xml:space="preserve">) </w:t>
            </w:r>
            <w:proofErr w:type="spellStart"/>
            <w:r w:rsidRPr="005647AD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en-US" w:eastAsia="zh-CN"/>
              </w:rPr>
              <w:t>этап</w:t>
            </w:r>
            <w:proofErr w:type="spellEnd"/>
          </w:p>
        </w:tc>
        <w:tc>
          <w:tcPr>
            <w:tcW w:w="1701" w:type="dxa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Calibri" w:hAnsi="Times New Roman" w:cs="Times New Roman"/>
                <w:sz w:val="24"/>
                <w:szCs w:val="24"/>
              </w:rPr>
              <w:t>Пройти инструктаж и ознакомиться с требованиями охраны труда, техники безопасности, пожарной безопасности, а также правилами внутреннего трудового распорядка.</w:t>
            </w:r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AD" w:rsidRPr="007C6181" w:rsidTr="005647AD">
        <w:trPr>
          <w:trHeight w:val="35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AD" w:rsidRPr="007C6181" w:rsidTr="005647AD">
        <w:trPr>
          <w:trHeight w:val="317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7AD" w:rsidRPr="007C6181" w:rsidTr="005647AD">
        <w:trPr>
          <w:trHeight w:val="228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47A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Подготовка и </w:t>
            </w:r>
            <w:r w:rsidRPr="005647AD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  <w:lang w:eastAsia="zh-CN"/>
              </w:rPr>
              <w:t>защита отчета по практике</w:t>
            </w:r>
            <w:r w:rsidRPr="005647AD">
              <w:rPr>
                <w:rFonts w:ascii="Times New Roman" w:eastAsia="Calibri" w:hAnsi="Times New Roman" w:cs="Times New Roman"/>
                <w:b/>
                <w:spacing w:val="-9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47AD" w:rsidRPr="007C6181" w:rsidTr="005647AD">
        <w:trPr>
          <w:trHeight w:val="228"/>
        </w:trPr>
        <w:tc>
          <w:tcPr>
            <w:tcW w:w="454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647A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701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15505E" w:rsidRPr="005647AD" w:rsidRDefault="0015505E" w:rsidP="0015505E">
            <w:pPr>
              <w:tabs>
                <w:tab w:val="left" w:pos="7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5505E" w:rsidRPr="007C6181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15505E" w:rsidRPr="007C6181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15505E" w:rsidRPr="007C6181" w:rsidRDefault="0015505E" w:rsidP="0015505E">
      <w:pPr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7C6181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br w:type="page"/>
      </w:r>
    </w:p>
    <w:p w:rsidR="0015505E" w:rsidRPr="000A0EE7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A0EE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Перечень планируемых результатов обучения при прохождении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zh-CN"/>
        </w:rPr>
      </w:pPr>
      <w:r w:rsidRPr="000A0EE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="000A0EE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педагогической</w:t>
      </w:r>
      <w:r w:rsidRPr="000A0EE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практики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5670"/>
      </w:tblGrid>
      <w:tr w:rsidR="0015505E" w:rsidRPr="000A0EE7" w:rsidTr="0015505E">
        <w:trPr>
          <w:trHeight w:val="5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0E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Планируемые результатами освоения образовательной программы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A0E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Планируемые результаты обучения при прохождении практики</w:t>
            </w:r>
          </w:p>
        </w:tc>
      </w:tr>
      <w:tr w:rsidR="000A0EE7" w:rsidRPr="000A0EE7" w:rsidTr="000A0EE7">
        <w:trPr>
          <w:trHeight w:val="53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5E" w:rsidRPr="000A0EE7" w:rsidRDefault="000A0EE7" w:rsidP="000A0E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0A0E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ОПК</w:t>
            </w:r>
            <w:r w:rsidR="0015505E" w:rsidRPr="000A0E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</w:t>
            </w:r>
            <w:r w:rsidRPr="000A0E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  <w:p w:rsidR="0015505E" w:rsidRPr="000A0EE7" w:rsidRDefault="000A0EE7" w:rsidP="000A0EE7">
            <w:pPr>
              <w:pStyle w:val="consplusnormal0"/>
              <w:shd w:val="clear" w:color="auto" w:fill="FFFFFF"/>
              <w:spacing w:after="0" w:afterAutospacing="0"/>
              <w:rPr>
                <w:rFonts w:eastAsia="Calibri"/>
                <w:lang w:eastAsia="zh-CN"/>
              </w:rPr>
            </w:pPr>
            <w:r w:rsidRPr="000A0EE7">
              <w:rPr>
                <w:color w:val="000000"/>
              </w:rPr>
              <w:t>готовность организовать работу исследовательского и (или) педагогического коллектива в области юриспруденции</w:t>
            </w:r>
            <w:r w:rsidRPr="0012088F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5E" w:rsidRPr="000A0EE7" w:rsidRDefault="0015505E" w:rsidP="000A0EE7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  <w:proofErr w:type="spellStart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Знать</w:t>
            </w:r>
            <w:proofErr w:type="spellEnd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0A0EE7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A0EE7" w:rsidRPr="000A0EE7" w:rsidTr="000A0EE7">
        <w:trPr>
          <w:trHeight w:val="53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5E" w:rsidRPr="000A0EE7" w:rsidRDefault="0015505E" w:rsidP="000A0EE7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  <w:proofErr w:type="spellStart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Уметь</w:t>
            </w:r>
            <w:proofErr w:type="spellEnd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A0EE7" w:rsidRPr="000A0EE7" w:rsidTr="000A0EE7">
        <w:trPr>
          <w:trHeight w:val="53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05E" w:rsidRPr="000A0EE7" w:rsidRDefault="0015505E" w:rsidP="000A0EE7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  <w:proofErr w:type="spellStart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Владеть</w:t>
            </w:r>
            <w:proofErr w:type="spellEnd"/>
            <w:r w:rsidRPr="000A0EE7"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5505E" w:rsidRPr="000A0EE7" w:rsidTr="0015505E">
        <w:trPr>
          <w:trHeight w:val="3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505E" w:rsidRPr="000A0EE7" w:rsidTr="0015505E">
        <w:trPr>
          <w:trHeight w:val="3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505E" w:rsidRPr="000A0EE7" w:rsidTr="0015505E">
        <w:trPr>
          <w:trHeight w:val="3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505E" w:rsidRPr="000A0EE7" w:rsidTr="0015505E">
        <w:trPr>
          <w:trHeight w:val="313"/>
        </w:trPr>
        <w:tc>
          <w:tcPr>
            <w:tcW w:w="2835" w:type="dxa"/>
            <w:vMerge w:val="restart"/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273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505E" w:rsidRPr="000A0EE7" w:rsidTr="0015505E">
        <w:trPr>
          <w:trHeight w:val="262"/>
        </w:trPr>
        <w:tc>
          <w:tcPr>
            <w:tcW w:w="2835" w:type="dxa"/>
            <w:vMerge/>
            <w:shd w:val="clear" w:color="auto" w:fill="auto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505E" w:rsidRPr="000A0EE7" w:rsidTr="0015505E">
        <w:trPr>
          <w:trHeight w:val="265"/>
        </w:trPr>
        <w:tc>
          <w:tcPr>
            <w:tcW w:w="2835" w:type="dxa"/>
            <w:vMerge/>
            <w:shd w:val="clear" w:color="auto" w:fill="auto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670" w:type="dxa"/>
            <w:shd w:val="clear" w:color="auto" w:fill="auto"/>
          </w:tcPr>
          <w:p w:rsidR="0015505E" w:rsidRPr="000A0EE7" w:rsidRDefault="0015505E" w:rsidP="0015505E">
            <w:pPr>
              <w:widowControl w:val="0"/>
              <w:tabs>
                <w:tab w:val="left" w:pos="31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5505E" w:rsidRPr="000A0EE7" w:rsidRDefault="0015505E" w:rsidP="0015505E">
      <w:pPr>
        <w:widowControl w:val="0"/>
        <w:tabs>
          <w:tab w:val="left" w:leader="underscore" w:pos="491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5505E" w:rsidRPr="000A0EE7" w:rsidRDefault="0015505E" w:rsidP="001550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Результаты освоения обучающимся компетенций </w:t>
      </w:r>
      <w:r w:rsidRPr="000A0EE7">
        <w:rPr>
          <w:rFonts w:ascii="Times New Roman" w:eastAsia="Calibri" w:hAnsi="Times New Roman" w:cs="Times New Roman"/>
          <w:spacing w:val="8"/>
          <w:sz w:val="24"/>
          <w:lang w:eastAsia="zh-CN"/>
        </w:rPr>
        <w:t>при прохождении практики</w:t>
      </w: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оцениваются по итогам защиты отчетов по _________________________________ практике, с учетом выполнения индивидуального задания и характеристики профессиональной деятельности</w:t>
      </w:r>
      <w:r w:rsidRPr="000A0EE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обучающегося в период прохождения </w:t>
      </w:r>
      <w:r w:rsidRPr="000A0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</w:t>
      </w:r>
      <w:r w:rsidRPr="000A0EE7">
        <w:rPr>
          <w:rFonts w:ascii="Times New Roman" w:eastAsia="Arial" w:hAnsi="Times New Roman" w:cs="Times New Roman"/>
          <w:sz w:val="24"/>
          <w:szCs w:val="24"/>
          <w:lang w:eastAsia="ru-RU"/>
        </w:rPr>
        <w:t>практики</w:t>
      </w: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 </w:t>
      </w:r>
    </w:p>
    <w:p w:rsidR="0015505E" w:rsidRPr="000A0EE7" w:rsidRDefault="0015505E" w:rsidP="0015505E">
      <w:pPr>
        <w:widowControl w:val="0"/>
        <w:tabs>
          <w:tab w:val="left" w:leader="underscore" w:pos="491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5505E" w:rsidRPr="000A0EE7" w:rsidRDefault="0015505E" w:rsidP="0015505E">
      <w:pPr>
        <w:widowControl w:val="0"/>
        <w:tabs>
          <w:tab w:val="left" w:leader="underscore" w:pos="4916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8"/>
          <w:sz w:val="14"/>
          <w:szCs w:val="1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Руководитель практики от </w:t>
      </w:r>
      <w:r w:rsid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ЦИПБ РАН</w:t>
      </w: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_____________   ____________________</w:t>
      </w:r>
    </w:p>
    <w:p w:rsidR="0015505E" w:rsidRPr="000A0EE7" w:rsidRDefault="0015505E" w:rsidP="0015505E">
      <w:pPr>
        <w:widowControl w:val="0"/>
        <w:tabs>
          <w:tab w:val="right" w:pos="5307"/>
        </w:tabs>
        <w:suppressAutoHyphens/>
        <w:spacing w:after="0" w:line="240" w:lineRule="auto"/>
        <w:ind w:firstLine="720"/>
        <w:rPr>
          <w:rFonts w:ascii="Times New Roman" w:eastAsia="Arial Unicode MS" w:hAnsi="Times New Roman" w:cs="Times New Roman"/>
          <w:sz w:val="20"/>
          <w:szCs w:val="24"/>
          <w:lang w:eastAsia="zh-CN"/>
        </w:rPr>
      </w:pPr>
      <w:r w:rsidRPr="000A0EE7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                                                                                </w:t>
      </w:r>
      <w:r w:rsidRPr="000A0EE7">
        <w:rPr>
          <w:rFonts w:ascii="Times New Roman" w:eastAsia="Arial Unicode MS" w:hAnsi="Times New Roman" w:cs="Times New Roman"/>
          <w:sz w:val="20"/>
          <w:szCs w:val="24"/>
          <w:shd w:val="clear" w:color="auto" w:fill="FFFFFF"/>
          <w:lang w:eastAsia="zh-CN"/>
        </w:rPr>
        <w:t>(</w:t>
      </w:r>
      <w:proofErr w:type="gramStart"/>
      <w:r w:rsidRPr="000A0EE7">
        <w:rPr>
          <w:rFonts w:ascii="Times New Roman" w:eastAsia="Arial Unicode MS" w:hAnsi="Times New Roman" w:cs="Times New Roman"/>
          <w:sz w:val="20"/>
          <w:szCs w:val="24"/>
          <w:shd w:val="clear" w:color="auto" w:fill="FFFFFF"/>
          <w:lang w:eastAsia="zh-CN"/>
        </w:rPr>
        <w:t xml:space="preserve">подпись)   </w:t>
      </w:r>
      <w:proofErr w:type="gramEnd"/>
      <w:r w:rsidRPr="000A0EE7">
        <w:rPr>
          <w:rFonts w:ascii="Times New Roman" w:eastAsia="Arial Unicode MS" w:hAnsi="Times New Roman" w:cs="Times New Roman"/>
          <w:sz w:val="20"/>
          <w:szCs w:val="24"/>
          <w:shd w:val="clear" w:color="auto" w:fill="FFFFFF"/>
          <w:lang w:eastAsia="zh-CN"/>
        </w:rPr>
        <w:t xml:space="preserve">                     (ФИО)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Задание на практику получил:</w:t>
      </w:r>
    </w:p>
    <w:p w:rsidR="0015505E" w:rsidRPr="000A0EE7" w:rsidRDefault="0015505E" w:rsidP="0015505E">
      <w:pPr>
        <w:widowControl w:val="0"/>
        <w:tabs>
          <w:tab w:val="left" w:pos="2194"/>
          <w:tab w:val="left" w:leader="underscore" w:pos="2502"/>
          <w:tab w:val="left" w:leader="underscore" w:pos="3786"/>
          <w:tab w:val="left" w:leader="underscore" w:pos="549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Обучающий(ая)ся                                                        ______________   ________________</w:t>
      </w:r>
    </w:p>
    <w:p w:rsidR="0015505E" w:rsidRPr="000A0EE7" w:rsidRDefault="0015505E" w:rsidP="0015505E">
      <w:pPr>
        <w:widowControl w:val="0"/>
        <w:tabs>
          <w:tab w:val="right" w:pos="5307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(</w:t>
      </w:r>
      <w:proofErr w:type="gramStart"/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подпись)   </w:t>
      </w:r>
      <w:proofErr w:type="gramEnd"/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                            (ФИО)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Профильной организации   ___________    __________________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</w:pPr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(</w:t>
      </w:r>
      <w:proofErr w:type="gramStart"/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подпись)   </w:t>
      </w:r>
      <w:proofErr w:type="gramEnd"/>
      <w:r w:rsidRPr="000A0EE7">
        <w:rPr>
          <w:rFonts w:ascii="Times New Roman" w:eastAsia="Times New Roman" w:hAnsi="Times New Roman" w:cs="Times New Roman"/>
          <w:sz w:val="20"/>
          <w:szCs w:val="24"/>
          <w:shd w:val="clear" w:color="auto" w:fill="FFFFFF"/>
          <w:lang w:eastAsia="ru-RU"/>
        </w:rPr>
        <w:t xml:space="preserve">          (ФИО)  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«_____» ____________ 20</w:t>
      </w:r>
      <w:r w:rsid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____</w:t>
      </w: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г.   </w:t>
      </w:r>
    </w:p>
    <w:p w:rsidR="0015505E" w:rsidRPr="000A0EE7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EE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МП</w:t>
      </w: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</w:p>
    <w:p w:rsidR="0015505E" w:rsidRPr="00807CA2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  <w:r w:rsidRPr="00807CA2">
        <w:rPr>
          <w:rFonts w:ascii="Times New Roman" w:eastAsiaTheme="minorEastAsia" w:hAnsi="Times New Roman" w:cs="Times New Roman"/>
          <w:lang w:eastAsia="ru-RU"/>
        </w:rPr>
        <w:t>Приложение 2</w:t>
      </w:r>
    </w:p>
    <w:p w:rsidR="0015505E" w:rsidRPr="00807CA2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807CA2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ТИПОВАЯ ФОРМА ТИТУЛЬНОГО ЛИСТА ОТЧЕТА ПО ПРАКТИКЕ</w:t>
      </w:r>
    </w:p>
    <w:p w:rsidR="0015505E" w:rsidRPr="00807CA2" w:rsidRDefault="0015505E" w:rsidP="001550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0F1DD0" w:rsidRDefault="000A0EE7" w:rsidP="000A0EE7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 xml:space="preserve">ЦЕНТР ИССЛЕДОВАНИЯ ПРОБЛЕМ БЕЗОПАСНОСТИ </w:t>
      </w:r>
    </w:p>
    <w:p w:rsidR="000A0EE7" w:rsidRPr="007C6181" w:rsidRDefault="000A0EE7" w:rsidP="000A0EE7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cap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>РОССИЙСКОЙ АКАДЕМИИ НАУК (ЦИПБ РАН)</w:t>
      </w:r>
    </w:p>
    <w:p w:rsidR="0015505E" w:rsidRPr="00F6636C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07CA2">
        <w:rPr>
          <w:rFonts w:ascii="Times New Roman" w:eastAsia="Times New Roman" w:hAnsi="Times New Roman" w:cs="Times New Roman"/>
          <w:b/>
          <w:lang w:eastAsia="ru-RU"/>
        </w:rPr>
        <w:t>О Т Ч Е Т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>обучающегося по ________________________________________ практике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807CA2">
        <w:rPr>
          <w:rFonts w:ascii="Times New Roman" w:eastAsia="Times New Roman" w:hAnsi="Times New Roman" w:cs="Times New Roman"/>
          <w:sz w:val="24"/>
          <w:lang w:eastAsia="ru-RU"/>
        </w:rPr>
        <w:t>(вид практики)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Calibri" w:hAnsi="Times New Roman" w:cs="Times New Roman"/>
          <w:bCs/>
          <w:lang w:eastAsia="ar-SA"/>
        </w:rPr>
        <w:t>Тип практики _________________________________________________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 w:rsidRPr="00807CA2">
        <w:rPr>
          <w:rFonts w:ascii="Times New Roman" w:eastAsia="Calibri" w:hAnsi="Times New Roman" w:cs="Times New Roman"/>
          <w:bCs/>
          <w:lang w:eastAsia="ar-SA"/>
        </w:rPr>
        <w:t xml:space="preserve">Способ проведения практики – стационарная/выездная </w:t>
      </w:r>
      <w:r w:rsidRPr="00807CA2">
        <w:rPr>
          <w:rFonts w:ascii="Times New Roman" w:eastAsia="Calibri" w:hAnsi="Times New Roman" w:cs="Times New Roman"/>
          <w:bCs/>
          <w:sz w:val="20"/>
          <w:lang w:eastAsia="ar-SA"/>
        </w:rPr>
        <w:t>(нужное подчеркнуть)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 w:rsidRPr="00807CA2">
        <w:rPr>
          <w:rFonts w:ascii="Times New Roman" w:eastAsia="Calibri" w:hAnsi="Times New Roman" w:cs="Times New Roman"/>
          <w:bCs/>
          <w:lang w:eastAsia="ar-SA"/>
        </w:rPr>
        <w:t>Форма проведения практики – дискретно по видам практик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lang w:eastAsia="ru-RU"/>
        </w:rPr>
      </w:pPr>
      <w:r w:rsidRPr="00807CA2">
        <w:rPr>
          <w:rFonts w:ascii="Times New Roman" w:eastAsia="Calibri" w:hAnsi="Times New Roman" w:cs="Times New Roman"/>
          <w:bCs/>
          <w:lang w:eastAsia="ar-SA"/>
        </w:rPr>
        <w:t xml:space="preserve">Вид </w:t>
      </w:r>
      <w:proofErr w:type="gramStart"/>
      <w:r w:rsidRPr="00807CA2">
        <w:rPr>
          <w:rFonts w:ascii="Times New Roman" w:eastAsia="Calibri" w:hAnsi="Times New Roman" w:cs="Times New Roman"/>
          <w:bCs/>
          <w:lang w:eastAsia="ar-SA"/>
        </w:rPr>
        <w:t>профессиональной  деятельности</w:t>
      </w:r>
      <w:proofErr w:type="gramEnd"/>
      <w:r w:rsidRPr="00807CA2">
        <w:rPr>
          <w:rFonts w:ascii="Times New Roman" w:eastAsia="Calibri" w:hAnsi="Times New Roman" w:cs="Times New Roman"/>
          <w:bCs/>
          <w:lang w:eastAsia="ar-SA"/>
        </w:rPr>
        <w:t xml:space="preserve"> _______________________________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 xml:space="preserve">Фамилия ________________________________________________________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 xml:space="preserve">Имя, отчество ____________________________________________________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 xml:space="preserve">Факультет _______________________________________________________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>Курс _________________ Группа 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 xml:space="preserve">Направление </w:t>
      </w:r>
      <w:r w:rsidRPr="00807CA2">
        <w:rPr>
          <w:rFonts w:ascii="Times New Roman" w:eastAsia="Calibri" w:hAnsi="Times New Roman" w:cs="Times New Roman"/>
          <w:bCs/>
          <w:lang w:eastAsia="ar-SA"/>
        </w:rPr>
        <w:t>п</w:t>
      </w:r>
      <w:r w:rsidRPr="00807CA2">
        <w:rPr>
          <w:rFonts w:ascii="Times New Roman" w:eastAsia="Times New Roman" w:hAnsi="Times New Roman" w:cs="Times New Roman"/>
          <w:lang w:eastAsia="ru-RU"/>
        </w:rPr>
        <w:t xml:space="preserve">одготовки </w:t>
      </w:r>
      <w:proofErr w:type="gramStart"/>
      <w:r w:rsidRPr="00807CA2">
        <w:rPr>
          <w:rFonts w:ascii="Times New Roman" w:eastAsia="Times New Roman" w:hAnsi="Times New Roman" w:cs="Times New Roman"/>
          <w:lang w:eastAsia="ru-RU"/>
        </w:rPr>
        <w:t>( Специальность</w:t>
      </w:r>
      <w:proofErr w:type="gramEnd"/>
      <w:r w:rsidRPr="00807CA2">
        <w:rPr>
          <w:rFonts w:ascii="Times New Roman" w:eastAsia="Times New Roman" w:hAnsi="Times New Roman" w:cs="Times New Roman"/>
          <w:lang w:eastAsia="ru-RU"/>
        </w:rPr>
        <w:t>) ___________________________________________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>Направленность (профиль) программы_________________________________________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>Место прохождения практики</w:t>
      </w:r>
      <w:r w:rsidRPr="00807CA2">
        <w:rPr>
          <w:rFonts w:ascii="Times New Roman" w:eastAsia="Times New Roman" w:hAnsi="Times New Roman" w:cs="Times New Roman"/>
          <w:b/>
          <w:lang w:eastAsia="ru-RU"/>
        </w:rPr>
        <w:t xml:space="preserve"> ______________________________________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>Период прохождения практики</w:t>
      </w:r>
      <w:r w:rsidRPr="00807CA2">
        <w:rPr>
          <w:rFonts w:ascii="Times New Roman" w:eastAsia="Times New Roman" w:hAnsi="Times New Roman" w:cs="Times New Roman"/>
          <w:b/>
          <w:lang w:eastAsia="ru-RU"/>
        </w:rPr>
        <w:t xml:space="preserve"> _____________________________________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07CA2">
        <w:rPr>
          <w:rFonts w:ascii="Times New Roman" w:eastAsia="Times New Roman" w:hAnsi="Times New Roman" w:cs="Times New Roman"/>
          <w:lang w:eastAsia="ru-RU"/>
        </w:rPr>
        <w:t xml:space="preserve">        «___» ___________ 20   г.             _______________________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7CA2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           </w:t>
      </w:r>
      <w:r w:rsidRPr="00807CA2">
        <w:rPr>
          <w:rFonts w:ascii="Times New Roman" w:eastAsia="Times New Roman" w:hAnsi="Times New Roman" w:cs="Times New Roman"/>
          <w:i/>
          <w:sz w:val="24"/>
          <w:lang w:eastAsia="ru-RU"/>
        </w:rPr>
        <w:tab/>
      </w:r>
      <w:r w:rsidRPr="00807CA2">
        <w:rPr>
          <w:rFonts w:ascii="Times New Roman" w:eastAsia="Times New Roman" w:hAnsi="Times New Roman" w:cs="Times New Roman"/>
          <w:i/>
          <w:sz w:val="24"/>
          <w:lang w:eastAsia="ru-RU"/>
        </w:rPr>
        <w:tab/>
        <w:t xml:space="preserve">                           </w:t>
      </w:r>
      <w:r w:rsidRPr="00807C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 обучающегося) </w:t>
      </w:r>
    </w:p>
    <w:p w:rsidR="0015505E" w:rsidRPr="00807CA2" w:rsidRDefault="0015505E" w:rsidP="0015505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505E" w:rsidRPr="00807CA2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C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Профильной организации</w:t>
      </w:r>
    </w:p>
    <w:p w:rsidR="0015505E" w:rsidRPr="00807CA2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284"/>
        <w:gridCol w:w="590"/>
        <w:gridCol w:w="1532"/>
        <w:gridCol w:w="1163"/>
        <w:gridCol w:w="1389"/>
        <w:gridCol w:w="1222"/>
      </w:tblGrid>
      <w:tr w:rsidR="0015505E" w:rsidRPr="00807CA2" w:rsidTr="0015505E">
        <w:tc>
          <w:tcPr>
            <w:tcW w:w="3874" w:type="dxa"/>
            <w:gridSpan w:val="2"/>
            <w:tcBorders>
              <w:top w:val="single" w:sz="4" w:space="0" w:color="auto"/>
            </w:tcBorders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(Должность)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(Подпись)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(Фамилия, имя, отчество)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(Дата)</w:t>
            </w:r>
          </w:p>
        </w:tc>
      </w:tr>
      <w:tr w:rsidR="0015505E" w:rsidRPr="00807CA2" w:rsidTr="0015505E">
        <w:tc>
          <w:tcPr>
            <w:tcW w:w="3284" w:type="dxa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5" w:type="dxa"/>
            <w:gridSpan w:val="3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1" w:type="dxa"/>
            <w:gridSpan w:val="2"/>
            <w:vMerge w:val="restart"/>
            <w:vAlign w:val="center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05E" w:rsidRPr="00807CA2" w:rsidTr="0015505E">
        <w:tc>
          <w:tcPr>
            <w:tcW w:w="3284" w:type="dxa"/>
          </w:tcPr>
          <w:p w:rsidR="0015505E" w:rsidRPr="00807CA2" w:rsidRDefault="0015505E" w:rsidP="0015505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5505E" w:rsidRPr="00807CA2" w:rsidRDefault="0015505E" w:rsidP="0015505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5" w:type="dxa"/>
            <w:gridSpan w:val="3"/>
          </w:tcPr>
          <w:p w:rsidR="0015505E" w:rsidRPr="00807CA2" w:rsidRDefault="0015505E" w:rsidP="0015505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МП</w:t>
            </w:r>
          </w:p>
        </w:tc>
        <w:tc>
          <w:tcPr>
            <w:tcW w:w="2611" w:type="dxa"/>
            <w:gridSpan w:val="2"/>
            <w:vMerge/>
          </w:tcPr>
          <w:p w:rsidR="0015505E" w:rsidRPr="00807CA2" w:rsidRDefault="0015505E" w:rsidP="0015505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5505E" w:rsidRPr="00807CA2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практики от </w:t>
      </w:r>
      <w:r w:rsidR="00807CA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ЦИПБ РАН</w:t>
      </w:r>
    </w:p>
    <w:p w:rsidR="0015505E" w:rsidRPr="00807CA2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180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4"/>
        <w:gridCol w:w="1532"/>
        <w:gridCol w:w="2552"/>
        <w:gridCol w:w="1222"/>
      </w:tblGrid>
      <w:tr w:rsidR="0015505E" w:rsidRPr="00807CA2" w:rsidTr="0015505E">
        <w:tc>
          <w:tcPr>
            <w:tcW w:w="3874" w:type="dxa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(Должность)</w:t>
            </w:r>
          </w:p>
        </w:tc>
        <w:tc>
          <w:tcPr>
            <w:tcW w:w="1532" w:type="dxa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(Подпись)</w:t>
            </w:r>
          </w:p>
        </w:tc>
        <w:tc>
          <w:tcPr>
            <w:tcW w:w="2552" w:type="dxa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(Фамилия, имя, отчество)</w:t>
            </w:r>
          </w:p>
        </w:tc>
        <w:tc>
          <w:tcPr>
            <w:tcW w:w="1222" w:type="dxa"/>
          </w:tcPr>
          <w:p w:rsidR="0015505E" w:rsidRPr="00807CA2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C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07CA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(Дата)</w:t>
            </w:r>
          </w:p>
        </w:tc>
      </w:tr>
    </w:tbl>
    <w:p w:rsidR="0015505E" w:rsidRPr="00807CA2" w:rsidRDefault="0015505E" w:rsidP="0015505E">
      <w:pPr>
        <w:spacing w:after="0" w:line="240" w:lineRule="auto"/>
        <w:jc w:val="both"/>
        <w:rPr>
          <w:rFonts w:eastAsia="Times New Roman"/>
          <w:b/>
          <w:i/>
          <w:lang w:eastAsia="ru-RU"/>
        </w:rPr>
      </w:pPr>
      <w:r w:rsidRPr="00807CA2">
        <w:rPr>
          <w:rFonts w:eastAsia="Times New Roman"/>
          <w:b/>
          <w:i/>
          <w:lang w:eastAsia="ru-RU"/>
        </w:rPr>
        <w:br w:type="page"/>
      </w:r>
    </w:p>
    <w:p w:rsidR="0015505E" w:rsidRPr="00901F2D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  <w:r w:rsidRPr="00901F2D">
        <w:rPr>
          <w:rFonts w:ascii="Times New Roman" w:eastAsiaTheme="minorEastAsia" w:hAnsi="Times New Roman" w:cs="Times New Roman"/>
          <w:lang w:eastAsia="ru-RU"/>
        </w:rPr>
        <w:lastRenderedPageBreak/>
        <w:t>Приложение 3</w:t>
      </w:r>
    </w:p>
    <w:p w:rsidR="0015505E" w:rsidRPr="00901F2D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15505E" w:rsidRPr="00901F2D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01F2D">
        <w:rPr>
          <w:rFonts w:ascii="Times New Roman" w:eastAsia="Times New Roman" w:hAnsi="Times New Roman" w:cs="Times New Roman"/>
          <w:lang w:eastAsia="ru-RU"/>
        </w:rPr>
        <w:t>(Выполняется на бланке Профильной организации)</w:t>
      </w: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F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</w:t>
      </w: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01F2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профессиональной деятельности обучающегося в период прохождения </w:t>
      </w: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01F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_______________________________________ </w:t>
      </w:r>
      <w:r w:rsidRPr="00901F2D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практики</w:t>
      </w:r>
      <w:r w:rsidRPr="00901F2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F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получению </w:t>
      </w:r>
      <w:r w:rsidRPr="00901F2D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_________________________________________________________</w:t>
      </w:r>
    </w:p>
    <w:p w:rsidR="0015505E" w:rsidRPr="00901F2D" w:rsidRDefault="0015505E" w:rsidP="00155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518"/>
        <w:gridCol w:w="1474"/>
        <w:gridCol w:w="3166"/>
        <w:gridCol w:w="2448"/>
      </w:tblGrid>
      <w:tr w:rsidR="0015505E" w:rsidRPr="00901F2D" w:rsidTr="0015505E">
        <w:trPr>
          <w:trHeight w:val="527"/>
        </w:trPr>
        <w:tc>
          <w:tcPr>
            <w:tcW w:w="2518" w:type="dxa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Обучающийся______</w:t>
            </w:r>
          </w:p>
        </w:tc>
        <w:tc>
          <w:tcPr>
            <w:tcW w:w="4640" w:type="dxa"/>
            <w:gridSpan w:val="2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 (</w:t>
            </w:r>
            <w:proofErr w:type="gramStart"/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группа)   </w:t>
            </w:r>
            <w:proofErr w:type="gramEnd"/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________________</w:t>
            </w:r>
          </w:p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факультета </w:t>
            </w: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</w:tcPr>
          <w:p w:rsidR="0015505E" w:rsidRPr="00901F2D" w:rsidRDefault="00901F2D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ФГБУ Центр исследования проблем безопасности РАН</w:t>
            </w:r>
          </w:p>
        </w:tc>
      </w:tr>
      <w:tr w:rsidR="0015505E" w:rsidRPr="00901F2D" w:rsidTr="0015505E">
        <w:trPr>
          <w:trHeight w:val="429"/>
        </w:trPr>
        <w:tc>
          <w:tcPr>
            <w:tcW w:w="9606" w:type="dxa"/>
            <w:gridSpan w:val="4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______________________________________________</w:t>
            </w: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(ФИО)</w:t>
            </w:r>
          </w:p>
        </w:tc>
      </w:tr>
      <w:tr w:rsidR="0015505E" w:rsidRPr="00901F2D" w:rsidTr="0015505E">
        <w:trPr>
          <w:trHeight w:val="527"/>
        </w:trPr>
        <w:tc>
          <w:tcPr>
            <w:tcW w:w="3992" w:type="dxa"/>
            <w:gridSpan w:val="2"/>
          </w:tcPr>
          <w:p w:rsidR="0015505E" w:rsidRPr="00901F2D" w:rsidRDefault="0015505E" w:rsidP="00155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с_______________20__ г.</w:t>
            </w:r>
          </w:p>
        </w:tc>
        <w:tc>
          <w:tcPr>
            <w:tcW w:w="5614" w:type="dxa"/>
            <w:gridSpan w:val="2"/>
          </w:tcPr>
          <w:p w:rsidR="0015505E" w:rsidRPr="00901F2D" w:rsidRDefault="0015505E" w:rsidP="00155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___________________20__ г.</w:t>
            </w: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прошел(ла) ___________________  практику по направлению подготовки _____________</w:t>
            </w: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05E" w:rsidRPr="00901F2D" w:rsidTr="0015505E">
        <w:trPr>
          <w:trHeight w:val="263"/>
        </w:trPr>
        <w:tc>
          <w:tcPr>
            <w:tcW w:w="9606" w:type="dxa"/>
            <w:gridSpan w:val="4"/>
            <w:tcBorders>
              <w:top w:val="single" w:sz="4" w:space="0" w:color="auto"/>
            </w:tcBorders>
          </w:tcPr>
          <w:p w:rsidR="0015505E" w:rsidRPr="00901F2D" w:rsidRDefault="0015505E" w:rsidP="001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5505E" w:rsidRPr="00901F2D" w:rsidTr="0015505E">
        <w:trPr>
          <w:trHeight w:val="7667"/>
        </w:trPr>
        <w:tc>
          <w:tcPr>
            <w:tcW w:w="9606" w:type="dxa"/>
            <w:gridSpan w:val="4"/>
          </w:tcPr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прохождения практики получил следующие знания: (да/нет)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(указываются знания, приведенные в перечне планируемых результатов при прохождении практики в индивидуальном задании)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прохождения практики освоил(а) следующие умения: (да/нет)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  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left="459"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(указываются умения, приведенные в перечне планируемых результатов при прохождении практики в индивидуальном задании)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прохождения практики овладел(а) следующими навыками: (да/нет)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  _____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(указываются навыки, приведенные в перечне планируемых результатов при прохождении практики в индивидуальном задании)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пропущенных дней за время практики: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 уважительной причине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без уважительной причины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от Профильной организации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   _______________    ________________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(</w:t>
            </w:r>
            <w:proofErr w:type="gramStart"/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должность)   </w:t>
            </w:r>
            <w:proofErr w:type="gramEnd"/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(подпись)                                 (фамилия, И.О.)</w:t>
            </w:r>
          </w:p>
          <w:p w:rsidR="0015505E" w:rsidRPr="00901F2D" w:rsidRDefault="0015505E" w:rsidP="0015505E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15505E" w:rsidRPr="004535EA" w:rsidRDefault="0015505E" w:rsidP="0015505E">
      <w:pPr>
        <w:widowControl w:val="0"/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lang w:eastAsia="ru-RU"/>
        </w:rPr>
      </w:pPr>
      <w:r w:rsidRPr="00901F2D">
        <w:rPr>
          <w:rFonts w:eastAsia="Times New Roman"/>
          <w:sz w:val="24"/>
          <w:szCs w:val="24"/>
          <w:lang w:eastAsia="ru-RU"/>
        </w:rPr>
        <w:t xml:space="preserve">                                                   </w:t>
      </w:r>
      <w:r w:rsidRPr="004535EA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proofErr w:type="gramStart"/>
      <w:r w:rsidRPr="004535E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535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_____________20</w:t>
      </w:r>
      <w:r w:rsidR="00901F2D" w:rsidRPr="004535E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535EA">
        <w:rPr>
          <w:rFonts w:ascii="Times New Roman" w:eastAsia="Times New Roman" w:hAnsi="Times New Roman" w:cs="Times New Roman"/>
          <w:sz w:val="24"/>
          <w:szCs w:val="24"/>
          <w:lang w:eastAsia="ru-RU"/>
        </w:rPr>
        <w:t>__г.</w:t>
      </w:r>
    </w:p>
    <w:p w:rsidR="0015505E" w:rsidRPr="00901F2D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</w:p>
    <w:p w:rsidR="0015505E" w:rsidRPr="00901F2D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lastRenderedPageBreak/>
        <w:t>Приложение 4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0F1DD0" w:rsidRDefault="004535EA" w:rsidP="004535EA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 xml:space="preserve">ЦЕНТР ИССЛЕДОВАНИЯ ПРОБЛЕМ БЕЗОПАСНОСТИ </w:t>
      </w:r>
    </w:p>
    <w:p w:rsidR="004535EA" w:rsidRPr="007C6181" w:rsidRDefault="004535EA" w:rsidP="004535EA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cap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t>РОССИЙСКОЙ АКАДЕМИИ НАУК (ЦИПБ РАН)</w:t>
      </w:r>
    </w:p>
    <w:p w:rsidR="0015505E" w:rsidRPr="00F6636C" w:rsidRDefault="0015505E" w:rsidP="0015505E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 xml:space="preserve">ЗАКЛЮЧЕНИЕ О ПРОХОЖДЕНИИ ПРАКТИКИ 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>ПО ПОЛУЧЕНИЮ ПРОФЕССИОНАЛЬНЫХ УМЕНИЙ И ОПЫТА ПРОФЕССИОНАЛЬНОЙ ДЕЯТЕЛЬНОСТИ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>(ПЕДАГОГИЧЕСКАЯ ПРАКТИКА)</w:t>
      </w:r>
      <w:r w:rsidRPr="004535EA">
        <w:rPr>
          <w:rFonts w:ascii="Times New Roman" w:eastAsia="SimSun" w:hAnsi="Times New Roman" w:cs="Times New Roman"/>
          <w:kern w:val="2"/>
          <w:sz w:val="32"/>
          <w:szCs w:val="24"/>
          <w:lang w:eastAsia="hi-IN" w:bidi="hi-IN"/>
        </w:rPr>
        <w:t xml:space="preserve"> </w:t>
      </w:r>
      <w:r w:rsidRPr="004535EA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 xml:space="preserve">Аспиранта </w:t>
      </w:r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_______________________________________________________________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 xml:space="preserve"> Направление подготовки </w:t>
      </w:r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__________________________________________________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 xml:space="preserve">Год обучения </w:t>
      </w:r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_____________________________________________________________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  <w:tr w:rsidR="004535EA" w:rsidRPr="004535EA" w:rsidTr="007C6181">
        <w:tc>
          <w:tcPr>
            <w:tcW w:w="9355" w:type="dxa"/>
          </w:tcPr>
          <w:p w:rsidR="0015505E" w:rsidRPr="004535EA" w:rsidRDefault="0015505E" w:rsidP="0015505E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hAnsi="Times New Roman"/>
                <w:sz w:val="32"/>
                <w:szCs w:val="32"/>
              </w:rPr>
            </w:pPr>
          </w:p>
        </w:tc>
      </w:tr>
    </w:tbl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u w:val="single"/>
          <w:lang w:eastAsia="ru-RU"/>
        </w:rPr>
      </w:pPr>
      <w:r w:rsidRPr="004535EA">
        <w:rPr>
          <w:rFonts w:ascii="Times New Roman" w:eastAsiaTheme="minorEastAsia" w:hAnsi="Times New Roman" w:cs="Times New Roman"/>
          <w:lang w:eastAsia="ru-RU"/>
        </w:rPr>
        <w:t xml:space="preserve">Руководитель практики      </w:t>
      </w:r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________________________</w:t>
      </w:r>
      <w:proofErr w:type="gramStart"/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</w:t>
      </w:r>
      <w:r w:rsidRPr="004535EA">
        <w:rPr>
          <w:rFonts w:ascii="Times New Roman" w:eastAsiaTheme="minorEastAsia" w:hAnsi="Times New Roman" w:cs="Times New Roman"/>
          <w:lang w:eastAsia="ru-RU"/>
        </w:rPr>
        <w:t xml:space="preserve">  /</w:t>
      </w:r>
      <w:proofErr w:type="gramEnd"/>
      <w:r w:rsidRPr="004535EA">
        <w:rPr>
          <w:rFonts w:ascii="Times New Roman" w:eastAsiaTheme="minorEastAsia" w:hAnsi="Times New Roman" w:cs="Times New Roman"/>
          <w:u w:val="single"/>
          <w:lang w:eastAsia="ru-RU"/>
        </w:rPr>
        <w:t>_____________________/</w:t>
      </w:r>
    </w:p>
    <w:p w:rsidR="0015505E" w:rsidRPr="004535EA" w:rsidRDefault="0015505E" w:rsidP="0015505E">
      <w:pPr>
        <w:autoSpaceDE w:val="0"/>
        <w:autoSpaceDN w:val="0"/>
        <w:adjustRightInd w:val="0"/>
        <w:spacing w:after="0" w:line="274" w:lineRule="exact"/>
        <w:ind w:firstLine="7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505E" w:rsidRPr="00F6636C" w:rsidRDefault="0015505E" w:rsidP="0015505E">
      <w:pPr>
        <w:rPr>
          <w:color w:val="FF0000"/>
        </w:rPr>
      </w:pPr>
    </w:p>
    <w:sectPr w:rsidR="0015505E" w:rsidRPr="00F6636C">
      <w:head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7B" w:rsidRDefault="0038297B" w:rsidP="0015505E">
      <w:pPr>
        <w:spacing w:after="0" w:line="240" w:lineRule="auto"/>
      </w:pPr>
      <w:r>
        <w:separator/>
      </w:r>
    </w:p>
  </w:endnote>
  <w:endnote w:type="continuationSeparator" w:id="0">
    <w:p w:rsidR="0038297B" w:rsidRDefault="0038297B" w:rsidP="0015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7B" w:rsidRDefault="0038297B" w:rsidP="0015505E">
      <w:pPr>
        <w:spacing w:after="0" w:line="240" w:lineRule="auto"/>
      </w:pPr>
      <w:r>
        <w:separator/>
      </w:r>
    </w:p>
  </w:footnote>
  <w:footnote w:type="continuationSeparator" w:id="0">
    <w:p w:rsidR="0038297B" w:rsidRDefault="0038297B" w:rsidP="00155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396281"/>
      <w:docPartObj>
        <w:docPartGallery w:val="Page Numbers (Top of Page)"/>
        <w:docPartUnique/>
      </w:docPartObj>
    </w:sdtPr>
    <w:sdtEndPr/>
    <w:sdtContent>
      <w:p w:rsidR="00F71356" w:rsidRDefault="0038297B">
        <w:pPr>
          <w:pStyle w:val="ab"/>
          <w:jc w:val="center"/>
        </w:pPr>
      </w:p>
    </w:sdtContent>
  </w:sdt>
  <w:p w:rsidR="00F71356" w:rsidRDefault="00F713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4E8C446"/>
    <w:lvl w:ilvl="0">
      <w:numFmt w:val="bullet"/>
      <w:pStyle w:val="a"/>
      <w:lvlText w:val="*"/>
      <w:lvlJc w:val="left"/>
    </w:lvl>
  </w:abstractNum>
  <w:abstractNum w:abstractNumId="1" w15:restartNumberingAfterBreak="0">
    <w:nsid w:val="000041BB"/>
    <w:multiLevelType w:val="hybridMultilevel"/>
    <w:tmpl w:val="CBD6546E"/>
    <w:lvl w:ilvl="0" w:tplc="F3603F6E">
      <w:start w:val="1"/>
      <w:numFmt w:val="decimal"/>
      <w:lvlText w:val="%1)"/>
      <w:lvlJc w:val="left"/>
    </w:lvl>
    <w:lvl w:ilvl="1" w:tplc="C9C6445C">
      <w:start w:val="1"/>
      <w:numFmt w:val="bullet"/>
      <w:lvlText w:val=""/>
      <w:lvlJc w:val="left"/>
    </w:lvl>
    <w:lvl w:ilvl="2" w:tplc="EAFA3532">
      <w:numFmt w:val="decimal"/>
      <w:lvlText w:val=""/>
      <w:lvlJc w:val="left"/>
    </w:lvl>
    <w:lvl w:ilvl="3" w:tplc="2D14B89E">
      <w:numFmt w:val="decimal"/>
      <w:lvlText w:val=""/>
      <w:lvlJc w:val="left"/>
    </w:lvl>
    <w:lvl w:ilvl="4" w:tplc="13DC66EA">
      <w:numFmt w:val="decimal"/>
      <w:lvlText w:val=""/>
      <w:lvlJc w:val="left"/>
    </w:lvl>
    <w:lvl w:ilvl="5" w:tplc="7C821AD0">
      <w:numFmt w:val="decimal"/>
      <w:lvlText w:val=""/>
      <w:lvlJc w:val="left"/>
    </w:lvl>
    <w:lvl w:ilvl="6" w:tplc="12387694">
      <w:numFmt w:val="decimal"/>
      <w:lvlText w:val=""/>
      <w:lvlJc w:val="left"/>
    </w:lvl>
    <w:lvl w:ilvl="7" w:tplc="8C5415DC">
      <w:numFmt w:val="decimal"/>
      <w:lvlText w:val=""/>
      <w:lvlJc w:val="left"/>
    </w:lvl>
    <w:lvl w:ilvl="8" w:tplc="0444FD22">
      <w:numFmt w:val="decimal"/>
      <w:lvlText w:val=""/>
      <w:lvlJc w:val="left"/>
    </w:lvl>
  </w:abstractNum>
  <w:abstractNum w:abstractNumId="2" w15:restartNumberingAfterBreak="0">
    <w:nsid w:val="00A7362B"/>
    <w:multiLevelType w:val="hybridMultilevel"/>
    <w:tmpl w:val="868ABC18"/>
    <w:lvl w:ilvl="0" w:tplc="04190001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723076A"/>
    <w:multiLevelType w:val="singleLevel"/>
    <w:tmpl w:val="37E25EC8"/>
    <w:lvl w:ilvl="0">
      <w:start w:val="2"/>
      <w:numFmt w:val="decimal"/>
      <w:lvlText w:val="5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0C1DAD"/>
    <w:multiLevelType w:val="singleLevel"/>
    <w:tmpl w:val="6EB22B02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B32F75"/>
    <w:multiLevelType w:val="hybridMultilevel"/>
    <w:tmpl w:val="A09061D6"/>
    <w:lvl w:ilvl="0" w:tplc="F1F617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891324B"/>
    <w:multiLevelType w:val="hybridMultilevel"/>
    <w:tmpl w:val="36E4170A"/>
    <w:lvl w:ilvl="0" w:tplc="DEF8747A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E62FA7"/>
    <w:multiLevelType w:val="hybridMultilevel"/>
    <w:tmpl w:val="9E6E4BAE"/>
    <w:lvl w:ilvl="0" w:tplc="5FFE0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F7EC5"/>
    <w:multiLevelType w:val="hybridMultilevel"/>
    <w:tmpl w:val="418E5B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1A2BC3"/>
    <w:multiLevelType w:val="hybridMultilevel"/>
    <w:tmpl w:val="7C36A828"/>
    <w:lvl w:ilvl="0" w:tplc="B5B2E88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8E6875"/>
    <w:multiLevelType w:val="singleLevel"/>
    <w:tmpl w:val="35DCBF16"/>
    <w:lvl w:ilvl="0">
      <w:start w:val="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9CD688A"/>
    <w:multiLevelType w:val="singleLevel"/>
    <w:tmpl w:val="9558D13E"/>
    <w:lvl w:ilvl="0">
      <w:start w:val="4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A6341B9"/>
    <w:multiLevelType w:val="hybridMultilevel"/>
    <w:tmpl w:val="0D502D54"/>
    <w:lvl w:ilvl="0" w:tplc="3E62BA9E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E3F10"/>
    <w:multiLevelType w:val="hybridMultilevel"/>
    <w:tmpl w:val="F2228F32"/>
    <w:lvl w:ilvl="0" w:tplc="9068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E0193"/>
    <w:multiLevelType w:val="hybridMultilevel"/>
    <w:tmpl w:val="4C1C2C38"/>
    <w:lvl w:ilvl="0" w:tplc="C6DA0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690E65"/>
    <w:multiLevelType w:val="hybridMultilevel"/>
    <w:tmpl w:val="BFA01310"/>
    <w:lvl w:ilvl="0" w:tplc="C6DA0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6A35AA"/>
    <w:multiLevelType w:val="hybridMultilevel"/>
    <w:tmpl w:val="2C82C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F52D2"/>
    <w:multiLevelType w:val="hybridMultilevel"/>
    <w:tmpl w:val="280CAEE2"/>
    <w:lvl w:ilvl="0" w:tplc="C3E60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E6847"/>
    <w:multiLevelType w:val="hybridMultilevel"/>
    <w:tmpl w:val="717E8A90"/>
    <w:lvl w:ilvl="0" w:tplc="C49AF57C">
      <w:start w:val="1"/>
      <w:numFmt w:val="bullet"/>
      <w:lvlText w:val=""/>
      <w:lvlJc w:val="left"/>
      <w:pPr>
        <w:tabs>
          <w:tab w:val="num" w:pos="1931"/>
        </w:tabs>
        <w:ind w:left="1931" w:firstLine="179"/>
      </w:pPr>
      <w:rPr>
        <w:rFonts w:ascii="Symbol" w:hAnsi="Symbol" w:hint="default"/>
      </w:rPr>
    </w:lvl>
    <w:lvl w:ilvl="1" w:tplc="5A921262">
      <w:start w:val="1"/>
      <w:numFmt w:val="bullet"/>
      <w:lvlText w:val=""/>
      <w:lvlJc w:val="left"/>
      <w:pPr>
        <w:tabs>
          <w:tab w:val="num" w:pos="1752"/>
        </w:tabs>
        <w:ind w:left="1752" w:firstLine="179"/>
      </w:pPr>
      <w:rPr>
        <w:rFonts w:ascii="Symbol" w:hAnsi="Symbol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29236CE"/>
    <w:multiLevelType w:val="multilevel"/>
    <w:tmpl w:val="61D6C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6356321F"/>
    <w:multiLevelType w:val="hybridMultilevel"/>
    <w:tmpl w:val="3BE666BA"/>
    <w:lvl w:ilvl="0" w:tplc="7624E5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49AF57C">
      <w:start w:val="1"/>
      <w:numFmt w:val="bullet"/>
      <w:lvlText w:val=""/>
      <w:lvlJc w:val="left"/>
      <w:pPr>
        <w:tabs>
          <w:tab w:val="num" w:pos="-179"/>
        </w:tabs>
        <w:ind w:left="-179" w:firstLine="179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6F166A3F"/>
    <w:multiLevelType w:val="hybridMultilevel"/>
    <w:tmpl w:val="BBD4286C"/>
    <w:lvl w:ilvl="0" w:tplc="B070630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E62BE"/>
    <w:multiLevelType w:val="singleLevel"/>
    <w:tmpl w:val="E16A651A"/>
    <w:lvl w:ilvl="0">
      <w:start w:val="1"/>
      <w:numFmt w:val="decimal"/>
      <w:lvlText w:val="5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pStyle w:val="a"/>
        <w:lvlText w:val="-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pStyle w:val="a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5">
    <w:abstractNumId w:val="11"/>
  </w:num>
  <w:num w:numId="6">
    <w:abstractNumId w:val="0"/>
    <w:lvlOverride w:ilvl="0">
      <w:lvl w:ilvl="0">
        <w:numFmt w:val="bullet"/>
        <w:pStyle w:val="a"/>
        <w:lvlText w:val="-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numFmt w:val="bullet"/>
        <w:pStyle w:val="a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pStyle w:val="a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pStyle w:val="a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1">
    <w:abstractNumId w:val="22"/>
  </w:num>
  <w:num w:numId="12">
    <w:abstractNumId w:val="3"/>
  </w:num>
  <w:num w:numId="13">
    <w:abstractNumId w:val="0"/>
    <w:lvlOverride w:ilvl="0">
      <w:lvl w:ilvl="0">
        <w:numFmt w:val="bullet"/>
        <w:pStyle w:val="a"/>
        <w:lvlText w:val="-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pStyle w:val="a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pStyle w:val="a"/>
        <w:lvlText w:val="-"/>
        <w:legacy w:legacy="1" w:legacySpace="0" w:legacyIndent="236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pStyle w:val="a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17">
    <w:abstractNumId w:val="5"/>
  </w:num>
  <w:num w:numId="18">
    <w:abstractNumId w:val="0"/>
    <w:lvlOverride w:ilvl="0">
      <w:lvl w:ilvl="0">
        <w:numFmt w:val="bullet"/>
        <w:pStyle w:val="a"/>
        <w:lvlText w:val="-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pStyle w:val="a"/>
        <w:lvlText w:val="-"/>
        <w:legacy w:legacy="1" w:legacySpace="0" w:legacyIndent="292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pStyle w:val="a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pStyle w:val="a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22">
    <w:abstractNumId w:val="12"/>
  </w:num>
  <w:num w:numId="23">
    <w:abstractNumId w:val="15"/>
  </w:num>
  <w:num w:numId="24">
    <w:abstractNumId w:val="14"/>
  </w:num>
  <w:num w:numId="25">
    <w:abstractNumId w:val="1"/>
  </w:num>
  <w:num w:numId="26">
    <w:abstractNumId w:val="7"/>
  </w:num>
  <w:num w:numId="27">
    <w:abstractNumId w:val="21"/>
  </w:num>
  <w:num w:numId="28">
    <w:abstractNumId w:val="16"/>
  </w:num>
  <w:num w:numId="29">
    <w:abstractNumId w:val="17"/>
  </w:num>
  <w:num w:numId="30">
    <w:abstractNumId w:val="13"/>
  </w:num>
  <w:num w:numId="31">
    <w:abstractNumId w:val="6"/>
  </w:num>
  <w:num w:numId="32">
    <w:abstractNumId w:val="2"/>
  </w:num>
  <w:num w:numId="33">
    <w:abstractNumId w:val="20"/>
  </w:num>
  <w:num w:numId="34">
    <w:abstractNumId w:val="18"/>
  </w:num>
  <w:num w:numId="35">
    <w:abstractNumId w:val="8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43"/>
    <w:rsid w:val="00055A54"/>
    <w:rsid w:val="000A0EE7"/>
    <w:rsid w:val="000E6AF7"/>
    <w:rsid w:val="000F1DD0"/>
    <w:rsid w:val="001114D7"/>
    <w:rsid w:val="00133C33"/>
    <w:rsid w:val="001378FA"/>
    <w:rsid w:val="00143D62"/>
    <w:rsid w:val="00153273"/>
    <w:rsid w:val="0015505E"/>
    <w:rsid w:val="001F5D7B"/>
    <w:rsid w:val="00373ABD"/>
    <w:rsid w:val="0038297B"/>
    <w:rsid w:val="00384AF1"/>
    <w:rsid w:val="003A1A2E"/>
    <w:rsid w:val="004535EA"/>
    <w:rsid w:val="0046354D"/>
    <w:rsid w:val="0047339C"/>
    <w:rsid w:val="00474EB2"/>
    <w:rsid w:val="004A53DF"/>
    <w:rsid w:val="004B0AA1"/>
    <w:rsid w:val="004B286C"/>
    <w:rsid w:val="005647AD"/>
    <w:rsid w:val="00675A8D"/>
    <w:rsid w:val="006C01E7"/>
    <w:rsid w:val="00781234"/>
    <w:rsid w:val="007C6181"/>
    <w:rsid w:val="007E2ADC"/>
    <w:rsid w:val="00807CA2"/>
    <w:rsid w:val="0083610B"/>
    <w:rsid w:val="008F62A1"/>
    <w:rsid w:val="00901F2D"/>
    <w:rsid w:val="00913624"/>
    <w:rsid w:val="00934197"/>
    <w:rsid w:val="00941BC9"/>
    <w:rsid w:val="009B1C63"/>
    <w:rsid w:val="009C2DAA"/>
    <w:rsid w:val="00B058D4"/>
    <w:rsid w:val="00B13B11"/>
    <w:rsid w:val="00B160AD"/>
    <w:rsid w:val="00B342A7"/>
    <w:rsid w:val="00B57824"/>
    <w:rsid w:val="00B93394"/>
    <w:rsid w:val="00BE016A"/>
    <w:rsid w:val="00C27C62"/>
    <w:rsid w:val="00C60B38"/>
    <w:rsid w:val="00CB29CD"/>
    <w:rsid w:val="00D1474D"/>
    <w:rsid w:val="00DE1F43"/>
    <w:rsid w:val="00E148E7"/>
    <w:rsid w:val="00E307F0"/>
    <w:rsid w:val="00F06C33"/>
    <w:rsid w:val="00F320D7"/>
    <w:rsid w:val="00F71356"/>
    <w:rsid w:val="00F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8D74B"/>
  <w15:chartTrackingRefBased/>
  <w15:docId w15:val="{692C8799-599C-414C-9B1D-2F81CF97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505E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15505E"/>
  </w:style>
  <w:style w:type="paragraph" w:styleId="a4">
    <w:name w:val="No Spacing"/>
    <w:qFormat/>
    <w:rsid w:val="0015505E"/>
    <w:pPr>
      <w:spacing w:after="0" w:line="240" w:lineRule="auto"/>
    </w:pPr>
  </w:style>
  <w:style w:type="character" w:customStyle="1" w:styleId="FontStyle54">
    <w:name w:val="Font Style54"/>
    <w:basedOn w:val="a1"/>
    <w:uiPriority w:val="99"/>
    <w:rsid w:val="0015505E"/>
    <w:rPr>
      <w:rFonts w:ascii="Times New Roman" w:hAnsi="Times New Roman" w:cs="Times New Roman"/>
      <w:b/>
      <w:bCs/>
      <w:sz w:val="22"/>
      <w:szCs w:val="22"/>
    </w:rPr>
  </w:style>
  <w:style w:type="paragraph" w:customStyle="1" w:styleId="a5">
    <w:name w:val="ОбПркурса"/>
    <w:basedOn w:val="a0"/>
    <w:qFormat/>
    <w:rsid w:val="0015505E"/>
    <w:pPr>
      <w:spacing w:before="2280" w:after="0" w:line="240" w:lineRule="auto"/>
      <w:jc w:val="center"/>
    </w:pPr>
    <w:rPr>
      <w:rFonts w:ascii="SchoolBook" w:eastAsiaTheme="minorEastAsia" w:hAnsi="SchoolBook" w:cs="Times New Roman"/>
      <w:b/>
      <w:iCs/>
      <w:caps/>
      <w:spacing w:val="100"/>
      <w:sz w:val="44"/>
      <w:szCs w:val="44"/>
      <w:lang w:eastAsia="ru-RU"/>
    </w:rPr>
  </w:style>
  <w:style w:type="paragraph" w:customStyle="1" w:styleId="Style11">
    <w:name w:val="Style11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5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1"/>
    <w:uiPriority w:val="99"/>
    <w:rsid w:val="0015505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6">
    <w:name w:val="Font Style56"/>
    <w:basedOn w:val="a1"/>
    <w:uiPriority w:val="99"/>
    <w:rsid w:val="0015505E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4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8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1"/>
    <w:uiPriority w:val="99"/>
    <w:rsid w:val="0015505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15505E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2"/>
    <w:uiPriority w:val="59"/>
    <w:rsid w:val="0015505E"/>
    <w:pPr>
      <w:spacing w:after="0" w:line="240" w:lineRule="auto"/>
    </w:pPr>
    <w:rPr>
      <w:rFonts w:ascii="Times New Roman"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4">
    <w:name w:val="Style24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nhideWhenUsed/>
    <w:rsid w:val="0015505E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zh-CN"/>
    </w:rPr>
  </w:style>
  <w:style w:type="character" w:customStyle="1" w:styleId="a8">
    <w:name w:val="Текст сноски Знак"/>
    <w:basedOn w:val="a1"/>
    <w:link w:val="a7"/>
    <w:rsid w:val="0015505E"/>
    <w:rPr>
      <w:rFonts w:ascii="Times New Roman" w:eastAsia="Calibri" w:hAnsi="Times New Roman" w:cs="Times New Roman"/>
      <w:sz w:val="20"/>
      <w:szCs w:val="20"/>
      <w:lang w:val="en-US" w:eastAsia="zh-CN"/>
    </w:rPr>
  </w:style>
  <w:style w:type="character" w:styleId="a9">
    <w:name w:val="footnote reference"/>
    <w:unhideWhenUsed/>
    <w:rsid w:val="0015505E"/>
    <w:rPr>
      <w:vertAlign w:val="superscript"/>
    </w:rPr>
  </w:style>
  <w:style w:type="paragraph" w:customStyle="1" w:styleId="Style20">
    <w:name w:val="Style20"/>
    <w:basedOn w:val="a0"/>
    <w:uiPriority w:val="99"/>
    <w:rsid w:val="0015505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15505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unhideWhenUsed/>
    <w:rsid w:val="001550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15505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1550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15505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5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550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550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Body Text Indent"/>
    <w:aliases w:val="текст,Основной текст 1,Нумерованный список !!,Надин стиль"/>
    <w:basedOn w:val="a0"/>
    <w:link w:val="af2"/>
    <w:rsid w:val="00055A54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f1"/>
    <w:rsid w:val="00055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Normal (Web)"/>
    <w:basedOn w:val="a0"/>
    <w:uiPriority w:val="99"/>
    <w:rsid w:val="00055A54"/>
    <w:pPr>
      <w:numPr>
        <w:numId w:val="4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0"/>
    <w:rsid w:val="00055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941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studmed.ru/bezuglov-i-g-lebedyanskiy-v-v-bezuglov-a-n-osnovy-nauchnogo-issledovaniya_ef8cffb0254.html" TargetMode="External"/><Relationship Id="rId1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7162" TargetMode="External"/><Relationship Id="rId17" Type="http://schemas.openxmlformats.org/officeDocument/2006/relationships/hyperlink" Target="http://www.unity-dana.ru/magazines/obrazovanie-nauka-nauchnye-kad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novations.esrae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88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arch.rsl.ru/ru/record/01009915805" TargetMode="External"/><Relationship Id="rId10" Type="http://schemas.openxmlformats.org/officeDocument/2006/relationships/hyperlink" Target="http://biblioclub.ru/index.php?page=book&amp;id=485476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2317" TargetMode="External"/><Relationship Id="rId14" Type="http://schemas.openxmlformats.org/officeDocument/2006/relationships/hyperlink" Target="https://search.rsl.ru/ru/record/0200000366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D30C-9864-4889-B014-D2B9EDC3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22</Pages>
  <Words>6276</Words>
  <Characters>35777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meyserja60</dc:creator>
  <cp:keywords/>
  <dc:description/>
  <cp:lastModifiedBy>Пользователь Windows</cp:lastModifiedBy>
  <cp:revision>6</cp:revision>
  <cp:lastPrinted>2022-10-11T09:29:00Z</cp:lastPrinted>
  <dcterms:created xsi:type="dcterms:W3CDTF">2022-10-11T09:34:00Z</dcterms:created>
  <dcterms:modified xsi:type="dcterms:W3CDTF">2025-04-16T12:29:00Z</dcterms:modified>
</cp:coreProperties>
</file>